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heme="minorEastAsia" w:hAnsiTheme="minorEastAsia"/>
          <w:bCs/>
          <w:color w:val="auto"/>
          <w:sz w:val="30"/>
          <w:szCs w:val="21"/>
        </w:rPr>
      </w:pPr>
      <w:r>
        <w:rPr>
          <w:rFonts w:asciiTheme="minorEastAsia" w:hAnsiTheme="minorEastAsia"/>
          <w:bCs/>
          <w:color w:val="auto"/>
          <w:sz w:val="30"/>
          <w:szCs w:val="21"/>
        </w:rPr>
        <w:t>正本</w:t>
      </w:r>
      <w:r>
        <w:rPr>
          <w:rFonts w:hint="eastAsia" w:asciiTheme="minorEastAsia" w:hAnsiTheme="minorEastAsia"/>
          <w:bCs/>
          <w:color w:val="auto"/>
          <w:sz w:val="30"/>
          <w:szCs w:val="21"/>
        </w:rPr>
        <w:t>/副本</w:t>
      </w:r>
    </w:p>
    <w:p>
      <w:pPr>
        <w:spacing w:line="360" w:lineRule="auto"/>
        <w:jc w:val="center"/>
        <w:rPr>
          <w:rFonts w:asciiTheme="minorEastAsia" w:hAnsiTheme="minorEastAsia"/>
          <w:bCs/>
          <w:color w:val="auto"/>
          <w:szCs w:val="21"/>
        </w:rPr>
      </w:pPr>
    </w:p>
    <w:p>
      <w:pPr>
        <w:spacing w:line="360" w:lineRule="auto"/>
        <w:jc w:val="center"/>
        <w:rPr>
          <w:rFonts w:asciiTheme="minorEastAsia" w:hAnsiTheme="minorEastAsia"/>
          <w:bCs/>
          <w:color w:val="auto"/>
          <w:szCs w:val="21"/>
        </w:rPr>
      </w:pPr>
    </w:p>
    <w:p>
      <w:pPr>
        <w:spacing w:line="360" w:lineRule="auto"/>
        <w:rPr>
          <w:rFonts w:asciiTheme="minorEastAsia" w:hAnsiTheme="minorEastAsia"/>
          <w:bCs/>
          <w:color w:val="auto"/>
          <w:szCs w:val="21"/>
        </w:rPr>
      </w:pPr>
      <w:r>
        <w:rPr>
          <w:rFonts w:hint="eastAsia" w:asciiTheme="minorEastAsia" w:hAnsiTheme="minorEastAsia"/>
          <w:bCs/>
          <w:color w:val="auto"/>
          <w:szCs w:val="21"/>
        </w:rPr>
        <w:t xml:space="preserve">                                           </w:t>
      </w:r>
    </w:p>
    <w:p>
      <w:pPr>
        <w:spacing w:line="360" w:lineRule="auto"/>
        <w:jc w:val="center"/>
        <w:rPr>
          <w:rFonts w:asciiTheme="minorEastAsia" w:hAnsiTheme="minorEastAsia"/>
          <w:b/>
          <w:bCs/>
          <w:color w:val="auto"/>
          <w:sz w:val="32"/>
          <w:szCs w:val="21"/>
        </w:rPr>
      </w:pPr>
      <w:r>
        <w:rPr>
          <w:rFonts w:hint="eastAsia" w:asciiTheme="minorEastAsia" w:hAnsiTheme="minorEastAsia"/>
          <w:b/>
          <w:bCs/>
          <w:color w:val="auto"/>
          <w:sz w:val="32"/>
          <w:szCs w:val="21"/>
          <w:u w:val="single"/>
        </w:rPr>
        <w:t xml:space="preserve">                      </w:t>
      </w:r>
      <w:r>
        <w:rPr>
          <w:rFonts w:hint="eastAsia" w:asciiTheme="minorEastAsia" w:hAnsiTheme="minorEastAsia"/>
          <w:b/>
          <w:bCs/>
          <w:color w:val="auto"/>
          <w:sz w:val="32"/>
          <w:szCs w:val="21"/>
        </w:rPr>
        <w:t>（项目名称）</w:t>
      </w:r>
    </w:p>
    <w:p>
      <w:pPr>
        <w:spacing w:line="360" w:lineRule="auto"/>
        <w:rPr>
          <w:rFonts w:asciiTheme="minorEastAsia" w:hAnsiTheme="minorEastAsia"/>
          <w:b/>
          <w:bCs/>
          <w:color w:val="auto"/>
          <w:szCs w:val="21"/>
        </w:rPr>
      </w:pPr>
      <w:r>
        <w:rPr>
          <w:rFonts w:hint="eastAsia" w:asciiTheme="minorEastAsia" w:hAnsiTheme="minorEastAsia"/>
          <w:b/>
          <w:bCs/>
          <w:color w:val="auto"/>
          <w:szCs w:val="21"/>
        </w:rPr>
        <w:t xml:space="preserve">                                           </w:t>
      </w:r>
    </w:p>
    <w:p>
      <w:pPr>
        <w:spacing w:before="240" w:beforeLines="100" w:line="360" w:lineRule="auto"/>
        <w:jc w:val="center"/>
        <w:rPr>
          <w:rFonts w:asciiTheme="minorEastAsia" w:hAnsiTheme="minorEastAsia"/>
          <w:b/>
          <w:bCs/>
          <w:color w:val="auto"/>
          <w:szCs w:val="21"/>
        </w:rPr>
      </w:pPr>
    </w:p>
    <w:p>
      <w:pPr>
        <w:pStyle w:val="2"/>
      </w:pPr>
    </w:p>
    <w:p>
      <w:pPr>
        <w:spacing w:before="240" w:beforeLines="100" w:line="360" w:lineRule="auto"/>
        <w:rPr>
          <w:rFonts w:asciiTheme="minorEastAsia" w:hAnsiTheme="minorEastAsia"/>
          <w:b/>
          <w:bCs/>
          <w:color w:val="auto"/>
          <w:szCs w:val="21"/>
        </w:rPr>
      </w:pPr>
      <w:r>
        <w:rPr>
          <w:rFonts w:hint="eastAsia" w:asciiTheme="minorEastAsia" w:hAnsiTheme="minorEastAsia"/>
          <w:b/>
          <w:bCs/>
          <w:color w:val="auto"/>
          <w:szCs w:val="21"/>
        </w:rPr>
        <w:t xml:space="preserve">                                           </w:t>
      </w:r>
    </w:p>
    <w:p>
      <w:pPr>
        <w:spacing w:before="240" w:beforeLines="100" w:line="360" w:lineRule="auto"/>
        <w:jc w:val="center"/>
        <w:rPr>
          <w:rFonts w:asciiTheme="minorEastAsia" w:hAnsiTheme="minorEastAsia"/>
          <w:b/>
          <w:bCs/>
          <w:color w:val="auto"/>
          <w:sz w:val="42"/>
          <w:szCs w:val="21"/>
        </w:rPr>
      </w:pPr>
      <w:r>
        <w:rPr>
          <w:rFonts w:hint="eastAsia" w:asciiTheme="minorEastAsia" w:hAnsiTheme="minorEastAsia"/>
          <w:b/>
          <w:bCs/>
          <w:color w:val="auto"/>
          <w:sz w:val="42"/>
          <w:szCs w:val="21"/>
        </w:rPr>
        <w:t>响  应  文  件</w:t>
      </w: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p>
    <w:p>
      <w:pPr>
        <w:spacing w:line="360" w:lineRule="auto"/>
        <w:rPr>
          <w:rFonts w:asciiTheme="minorEastAsia" w:hAnsiTheme="minorEastAsia"/>
          <w:b/>
          <w:bCs/>
          <w:color w:val="auto"/>
          <w:sz w:val="28"/>
          <w:szCs w:val="28"/>
        </w:rPr>
      </w:pPr>
      <w:r>
        <w:rPr>
          <w:rFonts w:hint="eastAsia" w:asciiTheme="minorEastAsia" w:hAnsiTheme="minorEastAsia"/>
          <w:b/>
          <w:bCs/>
          <w:color w:val="auto"/>
          <w:sz w:val="28"/>
          <w:szCs w:val="28"/>
        </w:rPr>
        <w:t xml:space="preserve">                                           </w:t>
      </w:r>
    </w:p>
    <w:p>
      <w:pPr>
        <w:spacing w:line="360" w:lineRule="auto"/>
        <w:rPr>
          <w:rFonts w:asciiTheme="minorEastAsia" w:hAnsiTheme="minorEastAsia"/>
          <w:b/>
          <w:bCs/>
          <w:color w:val="auto"/>
          <w:sz w:val="28"/>
          <w:szCs w:val="28"/>
        </w:rPr>
      </w:pPr>
      <w:r>
        <w:rPr>
          <w:rFonts w:hint="eastAsia" w:asciiTheme="minorEastAsia" w:hAnsiTheme="minorEastAsia"/>
          <w:b/>
          <w:bCs/>
          <w:color w:val="auto"/>
          <w:sz w:val="28"/>
          <w:szCs w:val="28"/>
        </w:rPr>
        <w:t xml:space="preserve">                                           </w:t>
      </w:r>
    </w:p>
    <w:p>
      <w:pPr>
        <w:spacing w:line="480" w:lineRule="auto"/>
        <w:jc w:val="center"/>
        <w:rPr>
          <w:rFonts w:asciiTheme="minorEastAsia" w:hAnsiTheme="minorEastAsia"/>
          <w:b/>
          <w:bCs/>
          <w:color w:val="auto"/>
          <w:sz w:val="28"/>
          <w:szCs w:val="28"/>
        </w:rPr>
      </w:pPr>
      <w:r>
        <w:rPr>
          <w:rFonts w:hint="eastAsia" w:asciiTheme="minorEastAsia" w:hAnsiTheme="minorEastAsia"/>
          <w:b/>
          <w:bCs/>
          <w:color w:val="auto"/>
          <w:sz w:val="28"/>
          <w:szCs w:val="28"/>
        </w:rPr>
        <w:t xml:space="preserve"> 供应商：</w:t>
      </w:r>
      <w:r>
        <w:rPr>
          <w:rFonts w:hint="eastAsia" w:asciiTheme="minorEastAsia" w:hAnsiTheme="minorEastAsia"/>
          <w:b/>
          <w:bCs/>
          <w:color w:val="auto"/>
          <w:sz w:val="28"/>
          <w:szCs w:val="28"/>
          <w:u w:val="single"/>
        </w:rPr>
        <w:t xml:space="preserve">                               </w:t>
      </w:r>
      <w:r>
        <w:rPr>
          <w:rFonts w:hint="eastAsia" w:asciiTheme="minorEastAsia" w:hAnsiTheme="minorEastAsia"/>
          <w:b/>
          <w:bCs/>
          <w:color w:val="auto"/>
          <w:sz w:val="28"/>
          <w:szCs w:val="28"/>
        </w:rPr>
        <w:t>（盖单位章）</w:t>
      </w: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r>
        <w:rPr>
          <w:rFonts w:hint="eastAsia" w:asciiTheme="minorEastAsia" w:hAnsiTheme="minorEastAsia"/>
          <w:b/>
          <w:bCs/>
          <w:color w:val="auto"/>
          <w:sz w:val="28"/>
          <w:szCs w:val="28"/>
        </w:rPr>
        <w:t>法定代表人或委托代理人：</w:t>
      </w:r>
      <w:r>
        <w:rPr>
          <w:rFonts w:hint="eastAsia" w:asciiTheme="minorEastAsia" w:hAnsiTheme="minorEastAsia"/>
          <w:b/>
          <w:bCs/>
          <w:color w:val="auto"/>
          <w:sz w:val="28"/>
          <w:szCs w:val="28"/>
          <w:u w:val="single"/>
        </w:rPr>
        <w:t xml:space="preserve">                    </w:t>
      </w:r>
      <w:r>
        <w:rPr>
          <w:rFonts w:hint="eastAsia" w:asciiTheme="minorEastAsia" w:hAnsiTheme="minorEastAsia"/>
          <w:b/>
          <w:bCs/>
          <w:color w:val="auto"/>
          <w:sz w:val="28"/>
          <w:szCs w:val="28"/>
        </w:rPr>
        <w:t>（签字）</w:t>
      </w:r>
    </w:p>
    <w:p>
      <w:pPr>
        <w:spacing w:line="360" w:lineRule="auto"/>
        <w:jc w:val="center"/>
        <w:rPr>
          <w:rFonts w:asciiTheme="minorEastAsia" w:hAnsiTheme="minorEastAsia"/>
          <w:b/>
          <w:bCs/>
          <w:color w:val="auto"/>
          <w:sz w:val="28"/>
          <w:szCs w:val="28"/>
        </w:rPr>
      </w:pPr>
    </w:p>
    <w:p>
      <w:pPr>
        <w:spacing w:line="360" w:lineRule="auto"/>
        <w:jc w:val="center"/>
        <w:rPr>
          <w:rFonts w:asciiTheme="minorEastAsia" w:hAnsiTheme="minorEastAsia"/>
          <w:b/>
          <w:bCs/>
          <w:color w:val="auto"/>
          <w:sz w:val="28"/>
          <w:szCs w:val="28"/>
        </w:rPr>
      </w:pPr>
      <w:r>
        <w:rPr>
          <w:rFonts w:hint="eastAsia" w:asciiTheme="minorEastAsia" w:hAnsiTheme="minorEastAsia"/>
          <w:b/>
          <w:bCs/>
          <w:color w:val="auto"/>
          <w:sz w:val="28"/>
          <w:szCs w:val="28"/>
          <w:u w:val="single"/>
        </w:rPr>
        <w:t xml:space="preserve">         </w:t>
      </w:r>
      <w:r>
        <w:rPr>
          <w:rFonts w:hint="eastAsia" w:asciiTheme="minorEastAsia" w:hAnsiTheme="minorEastAsia"/>
          <w:b/>
          <w:bCs/>
          <w:color w:val="auto"/>
          <w:sz w:val="28"/>
          <w:szCs w:val="28"/>
        </w:rPr>
        <w:t>年</w:t>
      </w:r>
      <w:r>
        <w:rPr>
          <w:rFonts w:hint="eastAsia" w:asciiTheme="minorEastAsia" w:hAnsiTheme="minorEastAsia"/>
          <w:b/>
          <w:bCs/>
          <w:color w:val="auto"/>
          <w:sz w:val="28"/>
          <w:szCs w:val="28"/>
          <w:u w:val="single"/>
        </w:rPr>
        <w:t xml:space="preserve">         </w:t>
      </w:r>
      <w:r>
        <w:rPr>
          <w:rFonts w:hint="eastAsia" w:asciiTheme="minorEastAsia" w:hAnsiTheme="minorEastAsia"/>
          <w:b/>
          <w:bCs/>
          <w:color w:val="auto"/>
          <w:sz w:val="28"/>
          <w:szCs w:val="28"/>
        </w:rPr>
        <w:t>月</w:t>
      </w:r>
      <w:r>
        <w:rPr>
          <w:rFonts w:hint="eastAsia" w:asciiTheme="minorEastAsia" w:hAnsiTheme="minorEastAsia"/>
          <w:b/>
          <w:bCs/>
          <w:color w:val="auto"/>
          <w:sz w:val="28"/>
          <w:szCs w:val="28"/>
          <w:u w:val="single"/>
        </w:rPr>
        <w:t xml:space="preserve">         </w:t>
      </w:r>
      <w:r>
        <w:rPr>
          <w:rFonts w:hint="eastAsia" w:asciiTheme="minorEastAsia" w:hAnsiTheme="minorEastAsia"/>
          <w:b/>
          <w:bCs/>
          <w:color w:val="auto"/>
          <w:sz w:val="28"/>
          <w:szCs w:val="28"/>
        </w:rPr>
        <w:t>日</w:t>
      </w:r>
    </w:p>
    <w:p>
      <w:pPr>
        <w:rPr>
          <w:rFonts w:asciiTheme="minorEastAsia" w:hAnsiTheme="minorEastAsia"/>
          <w:snapToGrid w:val="0"/>
          <w:color w:val="auto"/>
        </w:rPr>
      </w:pPr>
      <w:r>
        <w:rPr>
          <w:rFonts w:asciiTheme="minorEastAsia" w:hAnsiTheme="minorEastAsia"/>
          <w:snapToGrid w:val="0"/>
          <w:color w:val="auto"/>
        </w:rPr>
        <w:br w:type="page"/>
      </w:r>
    </w:p>
    <w:p>
      <w:pPr>
        <w:spacing w:line="360" w:lineRule="auto"/>
        <w:jc w:val="center"/>
        <w:rPr>
          <w:rFonts w:asciiTheme="minorEastAsia" w:hAnsiTheme="minorEastAsia"/>
          <w:b/>
          <w:snapToGrid w:val="0"/>
          <w:color w:val="auto"/>
          <w:kern w:val="0"/>
          <w:sz w:val="28"/>
          <w:szCs w:val="28"/>
        </w:rPr>
      </w:pPr>
    </w:p>
    <w:p>
      <w:pPr>
        <w:spacing w:line="360" w:lineRule="auto"/>
        <w:jc w:val="center"/>
        <w:rPr>
          <w:rFonts w:asciiTheme="minorEastAsia" w:hAnsiTheme="minorEastAsia"/>
          <w:b/>
          <w:snapToGrid w:val="0"/>
          <w:color w:val="auto"/>
          <w:kern w:val="0"/>
          <w:sz w:val="28"/>
          <w:szCs w:val="28"/>
        </w:rPr>
      </w:pPr>
      <w:r>
        <w:rPr>
          <w:rFonts w:hint="eastAsia" w:asciiTheme="minorEastAsia" w:hAnsiTheme="minorEastAsia"/>
          <w:b/>
          <w:snapToGrid w:val="0"/>
          <w:color w:val="auto"/>
          <w:kern w:val="0"/>
          <w:sz w:val="28"/>
          <w:szCs w:val="28"/>
        </w:rPr>
        <w:t>目 录</w:t>
      </w:r>
    </w:p>
    <w:p>
      <w:pPr>
        <w:widowControl/>
        <w:spacing w:line="360" w:lineRule="auto"/>
        <w:jc w:val="left"/>
        <w:rPr>
          <w:rFonts w:asciiTheme="minorEastAsia" w:hAnsiTheme="minorEastAsia"/>
          <w:snapToGrid w:val="0"/>
          <w:color w:val="auto"/>
          <w:kern w:val="0"/>
          <w:szCs w:val="21"/>
        </w:rPr>
      </w:pP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一、</w:t>
      </w:r>
      <w:r>
        <w:rPr>
          <w:rFonts w:hint="eastAsia" w:asciiTheme="minorEastAsia" w:hAnsiTheme="minorEastAsia"/>
          <w:snapToGrid w:val="0"/>
          <w:color w:val="auto"/>
          <w:kern w:val="0"/>
          <w:sz w:val="24"/>
          <w:szCs w:val="24"/>
        </w:rPr>
        <w:t>响应函</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二、</w:t>
      </w:r>
      <w:r>
        <w:rPr>
          <w:rFonts w:hint="eastAsia" w:asciiTheme="minorEastAsia" w:hAnsiTheme="minorEastAsia"/>
          <w:snapToGrid w:val="0"/>
          <w:color w:val="auto"/>
          <w:kern w:val="0"/>
          <w:sz w:val="24"/>
          <w:szCs w:val="24"/>
        </w:rPr>
        <w:t>法定代表人身份证明或授权委托书</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三、</w:t>
      </w:r>
      <w:r>
        <w:rPr>
          <w:rFonts w:hint="eastAsia" w:asciiTheme="minorEastAsia" w:hAnsiTheme="minorEastAsia"/>
          <w:snapToGrid w:val="0"/>
          <w:color w:val="auto"/>
          <w:kern w:val="0"/>
          <w:sz w:val="24"/>
          <w:szCs w:val="24"/>
        </w:rPr>
        <w:t>供应商基本情况表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四、</w:t>
      </w:r>
      <w:r>
        <w:rPr>
          <w:rFonts w:hint="eastAsia" w:asciiTheme="minorEastAsia" w:hAnsiTheme="minorEastAsia"/>
          <w:snapToGrid w:val="0"/>
          <w:color w:val="auto"/>
          <w:kern w:val="0"/>
          <w:sz w:val="24"/>
          <w:szCs w:val="24"/>
        </w:rPr>
        <w:t>企业关联关系认定表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五、</w:t>
      </w:r>
      <w:r>
        <w:rPr>
          <w:rFonts w:hint="eastAsia" w:asciiTheme="minorEastAsia" w:hAnsiTheme="minorEastAsia"/>
          <w:snapToGrid w:val="0"/>
          <w:color w:val="auto"/>
          <w:kern w:val="0"/>
          <w:sz w:val="24"/>
          <w:szCs w:val="24"/>
        </w:rPr>
        <w:t>供应商近三年已完成项目</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六、</w:t>
      </w:r>
      <w:r>
        <w:rPr>
          <w:rFonts w:hint="eastAsia" w:asciiTheme="minorEastAsia" w:hAnsiTheme="minorEastAsia"/>
          <w:snapToGrid w:val="0"/>
          <w:color w:val="auto"/>
          <w:kern w:val="0"/>
          <w:sz w:val="24"/>
          <w:szCs w:val="24"/>
        </w:rPr>
        <w:t>公司人员汇总表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七、</w:t>
      </w:r>
      <w:r>
        <w:rPr>
          <w:rFonts w:hint="eastAsia" w:asciiTheme="minorEastAsia" w:hAnsiTheme="minorEastAsia"/>
          <w:snapToGrid w:val="0"/>
          <w:color w:val="auto"/>
          <w:kern w:val="0"/>
          <w:sz w:val="24"/>
          <w:szCs w:val="24"/>
        </w:rPr>
        <w:t>财务状况</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八、</w:t>
      </w:r>
      <w:r>
        <w:rPr>
          <w:rFonts w:hint="eastAsia" w:asciiTheme="minorEastAsia" w:hAnsiTheme="minorEastAsia"/>
          <w:snapToGrid w:val="0"/>
          <w:color w:val="auto"/>
          <w:kern w:val="0"/>
          <w:sz w:val="24"/>
          <w:szCs w:val="24"/>
        </w:rPr>
        <w:t>履约信誉情况表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九、</w:t>
      </w:r>
      <w:r>
        <w:rPr>
          <w:rFonts w:hint="eastAsia" w:asciiTheme="minorEastAsia" w:hAnsiTheme="minorEastAsia"/>
          <w:snapToGrid w:val="0"/>
          <w:color w:val="auto"/>
          <w:kern w:val="0"/>
          <w:sz w:val="24"/>
          <w:szCs w:val="24"/>
        </w:rPr>
        <w:t>服务方案及服务承诺</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十、</w:t>
      </w:r>
      <w:r>
        <w:rPr>
          <w:rFonts w:hint="eastAsia" w:asciiTheme="minorEastAsia" w:hAnsiTheme="minorEastAsia"/>
          <w:snapToGrid w:val="0"/>
          <w:color w:val="auto"/>
          <w:kern w:val="0"/>
          <w:sz w:val="24"/>
          <w:szCs w:val="24"/>
        </w:rPr>
        <w:t>承诺书</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lang w:val="en-US" w:eastAsia="zh-CN"/>
        </w:rPr>
        <w:t>十一、</w:t>
      </w:r>
      <w:r>
        <w:rPr>
          <w:rFonts w:hint="eastAsia" w:asciiTheme="minorEastAsia" w:hAnsiTheme="minorEastAsia"/>
          <w:snapToGrid w:val="0"/>
          <w:color w:val="auto"/>
          <w:kern w:val="0"/>
          <w:sz w:val="24"/>
          <w:szCs w:val="24"/>
        </w:rPr>
        <w:t>其他资料</w:t>
      </w:r>
      <w:r>
        <w:rPr>
          <w:rFonts w:hint="eastAsia" w:asciiTheme="minorEastAsia" w:hAnsiTheme="minorEastAsia"/>
          <w:snapToGrid w:val="0"/>
          <w:color w:val="auto"/>
          <w:kern w:val="0"/>
          <w:sz w:val="24"/>
          <w:szCs w:val="24"/>
        </w:rPr>
        <w:br w:type="page"/>
      </w:r>
    </w:p>
    <w:p>
      <w:pPr>
        <w:spacing w:line="360" w:lineRule="auto"/>
        <w:jc w:val="center"/>
        <w:outlineLvl w:val="0"/>
        <w:rPr>
          <w:rFonts w:asciiTheme="minorEastAsia" w:hAnsiTheme="minorEastAsia"/>
          <w:b/>
          <w:snapToGrid w:val="0"/>
          <w:color w:val="auto"/>
          <w:kern w:val="0"/>
          <w:sz w:val="28"/>
          <w:szCs w:val="28"/>
        </w:rPr>
      </w:pPr>
      <w:bookmarkStart w:id="0" w:name="_Toc61451989"/>
      <w:bookmarkStart w:id="1" w:name="_Toc536699367"/>
      <w:bookmarkStart w:id="2" w:name="_Toc5008014"/>
      <w:bookmarkStart w:id="3" w:name="_Toc5090323"/>
    </w:p>
    <w:p>
      <w:pPr>
        <w:spacing w:line="360" w:lineRule="auto"/>
        <w:jc w:val="center"/>
        <w:outlineLvl w:val="0"/>
        <w:rPr>
          <w:rFonts w:asciiTheme="minorEastAsia" w:hAnsiTheme="minorEastAsia"/>
          <w:b/>
          <w:snapToGrid w:val="0"/>
          <w:color w:val="auto"/>
          <w:kern w:val="0"/>
          <w:sz w:val="28"/>
          <w:szCs w:val="28"/>
        </w:rPr>
      </w:pPr>
      <w:r>
        <w:rPr>
          <w:rFonts w:hint="eastAsia" w:asciiTheme="minorEastAsia" w:hAnsiTheme="minorEastAsia"/>
          <w:b/>
          <w:snapToGrid w:val="0"/>
          <w:color w:val="auto"/>
          <w:kern w:val="0"/>
          <w:sz w:val="28"/>
          <w:szCs w:val="28"/>
        </w:rPr>
        <w:t>一、响应函</w:t>
      </w:r>
      <w:bookmarkEnd w:id="0"/>
    </w:p>
    <w:p>
      <w:pPr>
        <w:spacing w:line="360" w:lineRule="auto"/>
        <w:jc w:val="left"/>
        <w:rPr>
          <w:rFonts w:asciiTheme="minorEastAsia" w:hAnsiTheme="minorEastAsia"/>
          <w:snapToGrid w:val="0"/>
          <w:color w:val="auto"/>
          <w:kern w:val="0"/>
          <w:sz w:val="24"/>
          <w:szCs w:val="24"/>
        </w:rPr>
      </w:pPr>
      <w:r>
        <w:rPr>
          <w:rFonts w:hint="eastAsia" w:asciiTheme="minorEastAsia" w:hAnsiTheme="minorEastAsia"/>
          <w:b/>
          <w:bCs/>
          <w:snapToGrid w:val="0"/>
          <w:color w:val="auto"/>
          <w:kern w:val="0"/>
          <w:sz w:val="24"/>
          <w:szCs w:val="24"/>
        </w:rPr>
        <w:t>_____________________</w:t>
      </w:r>
      <w:r>
        <w:rPr>
          <w:rFonts w:hint="eastAsia" w:asciiTheme="minorEastAsia" w:hAnsiTheme="minorEastAsia"/>
          <w:snapToGrid w:val="0"/>
          <w:color w:val="auto"/>
          <w:kern w:val="0"/>
          <w:sz w:val="24"/>
          <w:szCs w:val="24"/>
        </w:rPr>
        <w:t>（采购人名称）：</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 xml:space="preserve">1.我方已仔细研究了 </w:t>
      </w:r>
      <w:r>
        <w:rPr>
          <w:rFonts w:hint="eastAsia" w:asciiTheme="minorEastAsia" w:hAnsiTheme="minorEastAsia"/>
          <w:snapToGrid w:val="0"/>
          <w:color w:val="auto"/>
          <w:kern w:val="0"/>
          <w:sz w:val="24"/>
          <w:szCs w:val="24"/>
          <w:u w:val="single"/>
        </w:rPr>
        <w:t xml:space="preserve">                        （项目名称）</w:t>
      </w:r>
      <w:r>
        <w:rPr>
          <w:rFonts w:hint="eastAsia" w:asciiTheme="minorEastAsia" w:hAnsiTheme="minorEastAsia"/>
          <w:snapToGrid w:val="0"/>
          <w:color w:val="auto"/>
          <w:kern w:val="0"/>
          <w:sz w:val="24"/>
          <w:szCs w:val="24"/>
        </w:rPr>
        <w:t>采购文件的全部内容，愿意按照采购文件要求提供相应服务，参照原“</w:t>
      </w:r>
      <w:r>
        <w:rPr>
          <w:rFonts w:hint="eastAsia" w:ascii="宋体" w:hAnsi="宋体" w:cs="宋体"/>
          <w:color w:val="auto"/>
          <w:sz w:val="24"/>
          <w:szCs w:val="24"/>
          <w:lang w:val="en-US" w:eastAsia="zh-CN"/>
        </w:rPr>
        <w:t>计价格〔2002〕1980号、发改办价格〔2003〕857号、发改价格〔2011〕534号</w:t>
      </w:r>
      <w:r>
        <w:rPr>
          <w:rFonts w:hint="eastAsia" w:asciiTheme="minorEastAsia" w:hAnsiTheme="minorEastAsia"/>
          <w:snapToGrid w:val="0"/>
          <w:color w:val="auto"/>
          <w:kern w:val="0"/>
          <w:sz w:val="24"/>
          <w:szCs w:val="24"/>
        </w:rPr>
        <w:t>”文件中规定</w:t>
      </w:r>
      <w:r>
        <w:rPr>
          <w:rFonts w:hint="eastAsia" w:asciiTheme="minorEastAsia" w:hAnsiTheme="minorEastAsia"/>
          <w:snapToGrid w:val="0"/>
          <w:color w:val="auto"/>
          <w:kern w:val="0"/>
          <w:sz w:val="24"/>
          <w:szCs w:val="24"/>
          <w:lang w:val="en-US" w:eastAsia="zh-CN"/>
        </w:rPr>
        <w:t>标准</w:t>
      </w:r>
      <w:r>
        <w:rPr>
          <w:rFonts w:hint="eastAsia" w:asciiTheme="minorEastAsia" w:hAnsiTheme="minorEastAsia"/>
          <w:snapToGrid w:val="0"/>
          <w:color w:val="auto"/>
          <w:kern w:val="0"/>
          <w:sz w:val="24"/>
          <w:szCs w:val="24"/>
        </w:rPr>
        <w:t>的</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%计取代理服务费</w:t>
      </w:r>
      <w:r>
        <w:rPr>
          <w:rFonts w:hint="eastAsia" w:asciiTheme="minorEastAsia" w:hAnsiTheme="minorEastAsia"/>
          <w:snapToGrid w:val="0"/>
          <w:color w:val="auto"/>
          <w:kern w:val="0"/>
          <w:sz w:val="24"/>
          <w:szCs w:val="24"/>
          <w:lang w:eastAsia="zh-CN"/>
        </w:rPr>
        <w:t>，</w:t>
      </w:r>
      <w:r>
        <w:rPr>
          <w:rFonts w:hint="eastAsia" w:asciiTheme="minorEastAsia" w:hAnsiTheme="minorEastAsia"/>
          <w:snapToGrid w:val="0"/>
          <w:color w:val="auto"/>
          <w:kern w:val="0"/>
          <w:sz w:val="24"/>
          <w:szCs w:val="24"/>
          <w:lang w:val="en-US" w:eastAsia="zh-CN"/>
        </w:rPr>
        <w:t>服务期限：</w:t>
      </w:r>
      <w:r>
        <w:rPr>
          <w:rFonts w:hint="eastAsia" w:asciiTheme="minorEastAsia" w:hAnsiTheme="minorEastAsia"/>
          <w:snapToGrid w:val="0"/>
          <w:color w:val="auto"/>
          <w:kern w:val="0"/>
          <w:sz w:val="24"/>
          <w:szCs w:val="24"/>
          <w:u w:val="single"/>
          <w:lang w:val="en-US" w:eastAsia="zh-CN"/>
        </w:rPr>
        <w:t xml:space="preserve">        </w:t>
      </w:r>
      <w:r>
        <w:rPr>
          <w:rFonts w:hint="eastAsia" w:asciiTheme="minorEastAsia" w:hAnsiTheme="minorEastAsia"/>
          <w:snapToGrid w:val="0"/>
          <w:color w:val="auto"/>
          <w:kern w:val="0"/>
          <w:sz w:val="24"/>
          <w:szCs w:val="24"/>
          <w:u w:val="none"/>
          <w:lang w:val="en-US" w:eastAsia="zh-CN"/>
        </w:rPr>
        <w:t>，</w:t>
      </w:r>
      <w:r>
        <w:rPr>
          <w:rFonts w:hint="eastAsia" w:asciiTheme="minorEastAsia" w:hAnsiTheme="minorEastAsia"/>
          <w:snapToGrid w:val="0"/>
          <w:color w:val="auto"/>
          <w:kern w:val="0"/>
          <w:sz w:val="24"/>
          <w:szCs w:val="24"/>
        </w:rPr>
        <w:t>并按合同约定履行义务。</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2.我方的响应文件包括下列内容：</w:t>
      </w:r>
    </w:p>
    <w:p>
      <w:pPr>
        <w:autoSpaceDE w:val="0"/>
        <w:autoSpaceDN w:val="0"/>
        <w:adjustRightInd w:val="0"/>
        <w:spacing w:line="360" w:lineRule="auto"/>
        <w:ind w:firstLine="480" w:firstLineChars="200"/>
        <w:jc w:val="left"/>
        <w:rPr>
          <w:rFonts w:hint="eastAsia" w:asciiTheme="minorEastAsia" w:hAnsiTheme="minorEastAsia" w:eastAsiaTheme="minorEastAsia"/>
          <w:snapToGrid w:val="0"/>
          <w:color w:val="auto"/>
          <w:kern w:val="0"/>
          <w:sz w:val="24"/>
          <w:szCs w:val="24"/>
          <w:lang w:eastAsia="zh-CN"/>
        </w:rPr>
      </w:pPr>
      <w:r>
        <w:rPr>
          <w:rFonts w:hint="eastAsia" w:asciiTheme="minorEastAsia" w:hAnsiTheme="minorEastAsia"/>
          <w:snapToGrid w:val="0"/>
          <w:color w:val="auto"/>
          <w:kern w:val="0"/>
          <w:sz w:val="24"/>
          <w:szCs w:val="24"/>
        </w:rPr>
        <w:t>（1）</w:t>
      </w:r>
      <w:r>
        <w:rPr>
          <w:rFonts w:hint="eastAsia" w:asciiTheme="minorEastAsia" w:hAnsiTheme="minorEastAsia"/>
          <w:snapToGrid w:val="0"/>
          <w:color w:val="auto"/>
          <w:kern w:val="0"/>
          <w:sz w:val="24"/>
          <w:szCs w:val="24"/>
          <w:lang w:val="en-US" w:eastAsia="zh-CN"/>
        </w:rPr>
        <w:t>响应函</w:t>
      </w:r>
    </w:p>
    <w:p>
      <w:pPr>
        <w:autoSpaceDE w:val="0"/>
        <w:autoSpaceDN w:val="0"/>
        <w:adjustRightInd w:val="0"/>
        <w:spacing w:line="360" w:lineRule="auto"/>
        <w:ind w:firstLine="480" w:firstLineChars="200"/>
        <w:jc w:val="left"/>
        <w:rPr>
          <w:rFonts w:hint="default" w:asciiTheme="minorEastAsia" w:hAnsiTheme="minorEastAsia" w:eastAsiaTheme="minorEastAsia"/>
          <w:snapToGrid w:val="0"/>
          <w:color w:val="auto"/>
          <w:kern w:val="0"/>
          <w:sz w:val="24"/>
          <w:szCs w:val="24"/>
          <w:lang w:val="en-US" w:eastAsia="zh-CN"/>
        </w:rPr>
      </w:pPr>
      <w:r>
        <w:rPr>
          <w:rFonts w:hint="eastAsia" w:asciiTheme="minorEastAsia" w:hAnsiTheme="minorEastAsia"/>
          <w:snapToGrid w:val="0"/>
          <w:color w:val="auto"/>
          <w:kern w:val="0"/>
          <w:sz w:val="24"/>
          <w:szCs w:val="24"/>
        </w:rPr>
        <w:t>（2）法定代表人身份证明</w:t>
      </w:r>
      <w:r>
        <w:rPr>
          <w:rFonts w:hint="eastAsia" w:asciiTheme="minorEastAsia" w:hAnsiTheme="minorEastAsia"/>
          <w:snapToGrid w:val="0"/>
          <w:color w:val="auto"/>
          <w:kern w:val="0"/>
          <w:sz w:val="24"/>
          <w:szCs w:val="24"/>
          <w:lang w:val="en-US" w:eastAsia="zh-CN"/>
        </w:rPr>
        <w:t>或授权委托书</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（3）</w:t>
      </w:r>
      <w:r>
        <w:rPr>
          <w:rFonts w:hint="eastAsia" w:asciiTheme="minorEastAsia" w:hAnsiTheme="minorEastAsia"/>
          <w:snapToGrid w:val="0"/>
          <w:color w:val="auto"/>
          <w:kern w:val="0"/>
          <w:sz w:val="24"/>
          <w:szCs w:val="24"/>
          <w:lang w:eastAsia="zh-CN"/>
        </w:rPr>
        <w:t>供应商</w:t>
      </w:r>
      <w:r>
        <w:rPr>
          <w:rFonts w:hint="eastAsia" w:asciiTheme="minorEastAsia" w:hAnsiTheme="minorEastAsia"/>
          <w:snapToGrid w:val="0"/>
          <w:color w:val="auto"/>
          <w:kern w:val="0"/>
          <w:sz w:val="24"/>
          <w:szCs w:val="24"/>
        </w:rPr>
        <w:t>基本情况表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（4）企业关联关系认定表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（5）</w:t>
      </w:r>
      <w:r>
        <w:rPr>
          <w:rFonts w:hint="eastAsia" w:asciiTheme="minorEastAsia" w:hAnsiTheme="minorEastAsia"/>
          <w:snapToGrid w:val="0"/>
          <w:color w:val="auto"/>
          <w:kern w:val="0"/>
          <w:sz w:val="24"/>
          <w:szCs w:val="24"/>
          <w:lang w:eastAsia="zh-CN"/>
        </w:rPr>
        <w:t>供应商</w:t>
      </w:r>
      <w:r>
        <w:rPr>
          <w:rFonts w:hint="eastAsia" w:asciiTheme="minorEastAsia" w:hAnsiTheme="minorEastAsia"/>
          <w:snapToGrid w:val="0"/>
          <w:color w:val="auto"/>
          <w:kern w:val="0"/>
          <w:sz w:val="24"/>
          <w:szCs w:val="24"/>
        </w:rPr>
        <w:t>近三年已完成项目</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（6）公司人员汇总表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（7）财务状况</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（8）履约信誉情况表</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（9）服务方案及服务承诺</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（10）承诺书</w:t>
      </w:r>
    </w:p>
    <w:p>
      <w:pPr>
        <w:autoSpaceDE w:val="0"/>
        <w:autoSpaceDN w:val="0"/>
        <w:adjustRightInd w:val="0"/>
        <w:spacing w:line="360" w:lineRule="auto"/>
        <w:ind w:firstLine="480" w:firstLineChars="200"/>
        <w:jc w:val="left"/>
        <w:rPr>
          <w:rFonts w:hint="eastAsia"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（11）其他资料</w:t>
      </w:r>
    </w:p>
    <w:p>
      <w:pPr>
        <w:autoSpaceDE w:val="0"/>
        <w:autoSpaceDN w:val="0"/>
        <w:adjustRightInd w:val="0"/>
        <w:spacing w:line="360" w:lineRule="auto"/>
        <w:ind w:firstLine="480" w:firstLineChars="200"/>
        <w:jc w:val="left"/>
        <w:rPr>
          <w:rFonts w:cs="宋体" w:asciiTheme="minorEastAsia" w:hAnsiTheme="minorEastAsia"/>
          <w:color w:val="auto"/>
          <w:sz w:val="24"/>
          <w:szCs w:val="24"/>
        </w:rPr>
      </w:pPr>
      <w:r>
        <w:rPr>
          <w:rFonts w:cs="宋体" w:asciiTheme="minorEastAsia" w:hAnsiTheme="minorEastAsia"/>
          <w:color w:val="auto"/>
          <w:sz w:val="24"/>
          <w:szCs w:val="24"/>
        </w:rPr>
        <w:t>……</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响应文件的上述组成部分如存在内容不一致的，以响应函为准。</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3．我方承诺除商务和技术偏差表列出的偏差外，我方响应采购文件的全部要求。</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4．我方承诺在采购文件规定的响应文件有效期内不撤销响应文件。</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5．如我方入围，我方承诺：</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（1）在收到入围通知书后，在入围通知书规定的期限内与你方签订合同；</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（2）在签订合同时不向你方提出附加条件；</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（3）按照采购文件要求递交履约保证金；</w:t>
      </w:r>
    </w:p>
    <w:p>
      <w:pPr>
        <w:autoSpaceDE w:val="0"/>
        <w:autoSpaceDN w:val="0"/>
        <w:adjustRightInd w:val="0"/>
        <w:spacing w:line="36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（4）在合同约定的期限内完成合同规定的全部义务。</w:t>
      </w:r>
    </w:p>
    <w:p>
      <w:pPr>
        <w:autoSpaceDE w:val="0"/>
        <w:autoSpaceDN w:val="0"/>
        <w:adjustRightInd w:val="0"/>
        <w:spacing w:line="360" w:lineRule="auto"/>
        <w:ind w:firstLine="42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6．我方在此声明，所递交的响应文件及有关资料内容完整、真实和准确，且不存在</w:t>
      </w:r>
      <w:r>
        <w:rPr>
          <w:rFonts w:hint="eastAsia" w:asciiTheme="minorEastAsia" w:hAnsiTheme="minorEastAsia"/>
          <w:snapToGrid w:val="0"/>
          <w:color w:val="auto"/>
          <w:kern w:val="0"/>
          <w:sz w:val="24"/>
          <w:szCs w:val="24"/>
          <w:lang w:eastAsia="zh-CN"/>
        </w:rPr>
        <w:t>采购公告</w:t>
      </w:r>
      <w:r>
        <w:rPr>
          <w:rFonts w:hint="eastAsia" w:asciiTheme="minorEastAsia" w:hAnsiTheme="minorEastAsia"/>
          <w:snapToGrid w:val="0"/>
          <w:color w:val="auto"/>
          <w:kern w:val="0"/>
          <w:sz w:val="24"/>
          <w:szCs w:val="24"/>
        </w:rPr>
        <w:t>中规定的供应商不得存在的情形。</w:t>
      </w:r>
      <w:bookmarkStart w:id="21" w:name="_GoBack"/>
      <w:bookmarkEnd w:id="21"/>
    </w:p>
    <w:p>
      <w:pPr>
        <w:autoSpaceDE w:val="0"/>
        <w:autoSpaceDN w:val="0"/>
        <w:adjustRightInd w:val="0"/>
        <w:spacing w:line="360" w:lineRule="auto"/>
        <w:ind w:firstLine="42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7．</w:t>
      </w:r>
      <w:r>
        <w:rPr>
          <w:rFonts w:hint="eastAsia" w:asciiTheme="minorEastAsia" w:hAnsiTheme="minorEastAsia"/>
          <w:snapToGrid w:val="0"/>
          <w:color w:val="auto"/>
          <w:kern w:val="0"/>
          <w:sz w:val="24"/>
          <w:szCs w:val="24"/>
          <w:u w:val="single"/>
        </w:rPr>
        <w:t xml:space="preserve">                           （其他补充说明）</w:t>
      </w:r>
      <w:r>
        <w:rPr>
          <w:rFonts w:hint="eastAsia" w:asciiTheme="minorEastAsia" w:hAnsiTheme="minorEastAsia"/>
          <w:snapToGrid w:val="0"/>
          <w:color w:val="auto"/>
          <w:kern w:val="0"/>
          <w:sz w:val="24"/>
          <w:szCs w:val="24"/>
        </w:rPr>
        <w:t>。</w:t>
      </w:r>
    </w:p>
    <w:p>
      <w:pPr>
        <w:autoSpaceDE w:val="0"/>
        <w:autoSpaceDN w:val="0"/>
        <w:adjustRightInd w:val="0"/>
        <w:spacing w:line="360" w:lineRule="auto"/>
        <w:jc w:val="left"/>
        <w:rPr>
          <w:rFonts w:asciiTheme="minorEastAsia" w:hAnsiTheme="minorEastAsia" w:cstheme="minorEastAsia"/>
          <w:color w:val="auto"/>
          <w:kern w:val="0"/>
          <w:sz w:val="24"/>
          <w:szCs w:val="24"/>
        </w:rPr>
      </w:pPr>
    </w:p>
    <w:p>
      <w:pPr>
        <w:tabs>
          <w:tab w:val="left" w:pos="7845"/>
        </w:tabs>
        <w:autoSpaceDE w:val="0"/>
        <w:autoSpaceDN w:val="0"/>
        <w:adjustRightInd w:val="0"/>
        <w:spacing w:line="360" w:lineRule="auto"/>
        <w:ind w:right="-20" w:firstLine="3360" w:firstLineChars="1400"/>
        <w:jc w:val="left"/>
        <w:rPr>
          <w:rFonts w:asciiTheme="minorEastAsia" w:hAnsiTheme="minorEastAsia" w:cstheme="minorEastAsia"/>
          <w:color w:val="auto"/>
          <w:kern w:val="0"/>
          <w:position w:val="-2"/>
          <w:sz w:val="24"/>
          <w:szCs w:val="24"/>
        </w:rPr>
      </w:pPr>
    </w:p>
    <w:p>
      <w:pPr>
        <w:tabs>
          <w:tab w:val="left" w:pos="7845"/>
        </w:tabs>
        <w:autoSpaceDE w:val="0"/>
        <w:autoSpaceDN w:val="0"/>
        <w:adjustRightInd w:val="0"/>
        <w:spacing w:line="360" w:lineRule="auto"/>
        <w:ind w:right="-20" w:firstLine="3360" w:firstLineChars="1400"/>
        <w:jc w:val="left"/>
        <w:rPr>
          <w:rFonts w:asciiTheme="minorEastAsia" w:hAnsiTheme="minorEastAsia" w:cstheme="minorEastAsia"/>
          <w:color w:val="auto"/>
          <w:kern w:val="0"/>
          <w:position w:val="-2"/>
          <w:sz w:val="24"/>
          <w:szCs w:val="24"/>
        </w:rPr>
      </w:pPr>
    </w:p>
    <w:p>
      <w:pPr>
        <w:tabs>
          <w:tab w:val="left" w:pos="7845"/>
        </w:tabs>
        <w:autoSpaceDE w:val="0"/>
        <w:autoSpaceDN w:val="0"/>
        <w:adjustRightInd w:val="0"/>
        <w:spacing w:line="360" w:lineRule="auto"/>
        <w:ind w:right="-20" w:firstLine="3360" w:firstLineChars="1400"/>
        <w:jc w:val="left"/>
        <w:rPr>
          <w:rFonts w:asciiTheme="minorEastAsia" w:hAnsiTheme="minorEastAsia" w:cstheme="minorEastAsia"/>
          <w:color w:val="auto"/>
          <w:kern w:val="0"/>
          <w:position w:val="-2"/>
          <w:sz w:val="24"/>
          <w:szCs w:val="24"/>
        </w:rPr>
      </w:pPr>
    </w:p>
    <w:p>
      <w:pPr>
        <w:tabs>
          <w:tab w:val="left" w:pos="7845"/>
        </w:tabs>
        <w:autoSpaceDE w:val="0"/>
        <w:autoSpaceDN w:val="0"/>
        <w:adjustRightInd w:val="0"/>
        <w:spacing w:line="360" w:lineRule="auto"/>
        <w:ind w:right="-20" w:firstLine="2640" w:firstLineChars="1100"/>
        <w:jc w:val="left"/>
        <w:rPr>
          <w:rFonts w:hint="eastAsia" w:asciiTheme="minorEastAsia" w:hAnsiTheme="minorEastAsia" w:cstheme="minorEastAsia"/>
          <w:color w:val="auto"/>
          <w:kern w:val="0"/>
          <w:position w:val="-2"/>
          <w:sz w:val="24"/>
          <w:szCs w:val="24"/>
          <w:lang w:val="en-US" w:eastAsia="zh-CN"/>
        </w:rPr>
      </w:pPr>
      <w:r>
        <w:rPr>
          <w:rFonts w:hint="eastAsia" w:asciiTheme="minorEastAsia" w:hAnsiTheme="minorEastAsia" w:cstheme="minorEastAsia"/>
          <w:color w:val="auto"/>
          <w:kern w:val="0"/>
          <w:position w:val="-2"/>
          <w:sz w:val="24"/>
          <w:szCs w:val="24"/>
        </w:rPr>
        <w:t>供 应 商：</w:t>
      </w:r>
      <w:r>
        <w:rPr>
          <w:rFonts w:hint="eastAsia" w:asciiTheme="minorEastAsia" w:hAnsiTheme="minorEastAsia" w:cstheme="minorEastAsia"/>
          <w:color w:val="auto"/>
          <w:kern w:val="0"/>
          <w:position w:val="-2"/>
          <w:sz w:val="24"/>
          <w:szCs w:val="24"/>
          <w:u w:val="single"/>
          <w:lang w:val="en-US" w:eastAsia="zh-CN"/>
        </w:rPr>
        <w:t xml:space="preserve">                     （</w:t>
      </w:r>
      <w:r>
        <w:rPr>
          <w:rFonts w:hint="eastAsia" w:asciiTheme="minorEastAsia" w:hAnsiTheme="minorEastAsia" w:cstheme="minorEastAsia"/>
          <w:color w:val="auto"/>
          <w:kern w:val="0"/>
          <w:position w:val="-2"/>
          <w:sz w:val="24"/>
          <w:szCs w:val="24"/>
          <w:u w:val="single"/>
        </w:rPr>
        <w:t>盖单位章）</w:t>
      </w:r>
      <w:r>
        <w:rPr>
          <w:rFonts w:hint="eastAsia" w:asciiTheme="minorEastAsia" w:hAnsiTheme="minorEastAsia" w:cstheme="minorEastAsia"/>
          <w:color w:val="auto"/>
          <w:kern w:val="0"/>
          <w:position w:val="-2"/>
          <w:sz w:val="24"/>
          <w:szCs w:val="24"/>
          <w:lang w:val="en-US" w:eastAsia="zh-CN"/>
        </w:rPr>
        <w:t xml:space="preserve"> </w:t>
      </w:r>
    </w:p>
    <w:p>
      <w:pPr>
        <w:tabs>
          <w:tab w:val="left" w:pos="7845"/>
        </w:tabs>
        <w:autoSpaceDE w:val="0"/>
        <w:autoSpaceDN w:val="0"/>
        <w:adjustRightInd w:val="0"/>
        <w:spacing w:line="360" w:lineRule="auto"/>
        <w:ind w:right="-20" w:firstLine="720" w:firstLineChars="30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position w:val="-2"/>
          <w:sz w:val="24"/>
          <w:szCs w:val="24"/>
        </w:rPr>
        <w:t>法定代表人（单位负责人）或其授权的代理人：</w:t>
      </w:r>
      <w:r>
        <w:rPr>
          <w:rFonts w:hint="eastAsia" w:asciiTheme="minorEastAsia" w:hAnsiTheme="minorEastAsia" w:cstheme="minorEastAsia"/>
          <w:color w:val="auto"/>
          <w:kern w:val="0"/>
          <w:position w:val="-2"/>
          <w:sz w:val="24"/>
          <w:szCs w:val="24"/>
          <w:u w:val="single"/>
        </w:rPr>
        <w:t xml:space="preserve">   （签字或盖章）</w:t>
      </w:r>
    </w:p>
    <w:p>
      <w:pPr>
        <w:tabs>
          <w:tab w:val="left" w:pos="3220"/>
          <w:tab w:val="left" w:pos="8480"/>
        </w:tabs>
        <w:autoSpaceDE w:val="0"/>
        <w:autoSpaceDN w:val="0"/>
        <w:adjustRightInd w:val="0"/>
        <w:spacing w:line="360" w:lineRule="auto"/>
        <w:ind w:right="-20" w:firstLine="4080" w:firstLineChars="1700"/>
        <w:jc w:val="left"/>
        <w:rPr>
          <w:rFonts w:hint="default" w:asciiTheme="minorEastAsia" w:hAnsiTheme="minorEastAsia" w:eastAsiaTheme="minorEastAsia" w:cstheme="minorEastAsia"/>
          <w:color w:val="auto"/>
          <w:kern w:val="0"/>
          <w:sz w:val="24"/>
          <w:szCs w:val="24"/>
          <w:lang w:val="en-US" w:eastAsia="zh-CN"/>
        </w:rPr>
      </w:pPr>
      <w:r>
        <w:rPr>
          <w:rFonts w:hint="eastAsia" w:asciiTheme="minorEastAsia" w:hAnsiTheme="minorEastAsia" w:cstheme="minorEastAsia"/>
          <w:color w:val="auto"/>
          <w:kern w:val="0"/>
          <w:position w:val="-2"/>
          <w:sz w:val="24"/>
          <w:szCs w:val="24"/>
        </w:rPr>
        <w:t>地 址：</w:t>
      </w:r>
      <w:r>
        <w:rPr>
          <w:rFonts w:hint="eastAsia" w:asciiTheme="minorEastAsia" w:hAnsiTheme="minorEastAsia" w:cstheme="minorEastAsia"/>
          <w:color w:val="auto"/>
          <w:kern w:val="0"/>
          <w:position w:val="-2"/>
          <w:sz w:val="24"/>
          <w:szCs w:val="24"/>
          <w:lang w:val="en-US" w:eastAsia="zh-CN"/>
        </w:rPr>
        <w:t xml:space="preserve"> </w:t>
      </w:r>
      <w:r>
        <w:rPr>
          <w:rFonts w:hint="eastAsia" w:asciiTheme="minorEastAsia" w:hAnsiTheme="minorEastAsia" w:cstheme="minorEastAsia"/>
          <w:color w:val="auto"/>
          <w:kern w:val="0"/>
          <w:position w:val="-2"/>
          <w:sz w:val="24"/>
          <w:szCs w:val="24"/>
          <w:u w:val="single"/>
        </w:rPr>
        <w:tab/>
      </w:r>
      <w:r>
        <w:rPr>
          <w:rFonts w:hint="eastAsia" w:asciiTheme="minorEastAsia" w:hAnsiTheme="minorEastAsia" w:cstheme="minorEastAsia"/>
          <w:color w:val="auto"/>
          <w:kern w:val="0"/>
          <w:position w:val="-2"/>
          <w:sz w:val="24"/>
          <w:szCs w:val="24"/>
          <w:u w:val="single"/>
          <w:lang w:val="en-US" w:eastAsia="zh-CN"/>
        </w:rPr>
        <w:t xml:space="preserve">                </w:t>
      </w:r>
    </w:p>
    <w:p>
      <w:pPr>
        <w:tabs>
          <w:tab w:val="left" w:pos="3220"/>
          <w:tab w:val="left" w:pos="8480"/>
        </w:tabs>
        <w:autoSpaceDE w:val="0"/>
        <w:autoSpaceDN w:val="0"/>
        <w:adjustRightInd w:val="0"/>
        <w:spacing w:line="360" w:lineRule="auto"/>
        <w:ind w:right="-20" w:firstLine="4080" w:firstLineChars="170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position w:val="-2"/>
          <w:sz w:val="24"/>
          <w:szCs w:val="24"/>
        </w:rPr>
        <w:t>电子邮箱：</w:t>
      </w:r>
      <w:r>
        <w:rPr>
          <w:rFonts w:hint="eastAsia" w:asciiTheme="minorEastAsia" w:hAnsiTheme="minorEastAsia" w:cstheme="minorEastAsia"/>
          <w:color w:val="auto"/>
          <w:kern w:val="0"/>
          <w:position w:val="-2"/>
          <w:sz w:val="24"/>
          <w:szCs w:val="24"/>
          <w:u w:val="single"/>
        </w:rPr>
        <w:t xml:space="preserve"> </w:t>
      </w:r>
      <w:r>
        <w:rPr>
          <w:rFonts w:hint="eastAsia" w:asciiTheme="minorEastAsia" w:hAnsiTheme="minorEastAsia" w:cstheme="minorEastAsia"/>
          <w:color w:val="auto"/>
          <w:kern w:val="0"/>
          <w:position w:val="-2"/>
          <w:sz w:val="24"/>
          <w:szCs w:val="24"/>
          <w:u w:val="single"/>
        </w:rPr>
        <w:tab/>
      </w:r>
    </w:p>
    <w:p>
      <w:pPr>
        <w:tabs>
          <w:tab w:val="left" w:pos="3220"/>
          <w:tab w:val="left" w:pos="8480"/>
        </w:tabs>
        <w:autoSpaceDE w:val="0"/>
        <w:autoSpaceDN w:val="0"/>
        <w:adjustRightInd w:val="0"/>
        <w:spacing w:line="360" w:lineRule="auto"/>
        <w:ind w:right="-20" w:firstLine="4080" w:firstLineChars="170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position w:val="-2"/>
          <w:sz w:val="24"/>
          <w:szCs w:val="24"/>
        </w:rPr>
        <w:t>电话：</w:t>
      </w:r>
      <w:r>
        <w:rPr>
          <w:rFonts w:hint="eastAsia" w:asciiTheme="minorEastAsia" w:hAnsiTheme="minorEastAsia" w:cstheme="minorEastAsia"/>
          <w:color w:val="auto"/>
          <w:kern w:val="0"/>
          <w:position w:val="-2"/>
          <w:sz w:val="24"/>
          <w:szCs w:val="24"/>
          <w:u w:val="single"/>
        </w:rPr>
        <w:t xml:space="preserve"> </w:t>
      </w:r>
      <w:r>
        <w:rPr>
          <w:rFonts w:hint="eastAsia" w:asciiTheme="minorEastAsia" w:hAnsiTheme="minorEastAsia" w:cstheme="minorEastAsia"/>
          <w:color w:val="auto"/>
          <w:kern w:val="0"/>
          <w:position w:val="-2"/>
          <w:sz w:val="24"/>
          <w:szCs w:val="24"/>
          <w:u w:val="single"/>
        </w:rPr>
        <w:tab/>
      </w:r>
    </w:p>
    <w:p>
      <w:pPr>
        <w:tabs>
          <w:tab w:val="left" w:pos="3220"/>
          <w:tab w:val="left" w:pos="8480"/>
        </w:tabs>
        <w:autoSpaceDE w:val="0"/>
        <w:autoSpaceDN w:val="0"/>
        <w:adjustRightInd w:val="0"/>
        <w:spacing w:line="360" w:lineRule="auto"/>
        <w:ind w:right="-20" w:firstLine="4080" w:firstLineChars="1700"/>
        <w:jc w:val="left"/>
        <w:rPr>
          <w:rFonts w:asciiTheme="minorEastAsia" w:hAnsiTheme="minorEastAsia" w:cstheme="minorEastAsia"/>
          <w:color w:val="auto"/>
          <w:kern w:val="0"/>
          <w:sz w:val="24"/>
          <w:szCs w:val="24"/>
        </w:rPr>
      </w:pPr>
      <w:r>
        <w:rPr>
          <w:rFonts w:hint="eastAsia" w:asciiTheme="minorEastAsia" w:hAnsiTheme="minorEastAsia" w:cstheme="minorEastAsia"/>
          <w:color w:val="auto"/>
          <w:kern w:val="0"/>
          <w:position w:val="-2"/>
          <w:sz w:val="24"/>
          <w:szCs w:val="24"/>
        </w:rPr>
        <w:t>传真：</w:t>
      </w:r>
      <w:r>
        <w:rPr>
          <w:rFonts w:hint="eastAsia" w:asciiTheme="minorEastAsia" w:hAnsiTheme="minorEastAsia" w:cstheme="minorEastAsia"/>
          <w:color w:val="auto"/>
          <w:kern w:val="0"/>
          <w:position w:val="-2"/>
          <w:sz w:val="24"/>
          <w:szCs w:val="24"/>
          <w:u w:val="single"/>
        </w:rPr>
        <w:t xml:space="preserve"> </w:t>
      </w:r>
      <w:r>
        <w:rPr>
          <w:rFonts w:hint="eastAsia" w:asciiTheme="minorEastAsia" w:hAnsiTheme="minorEastAsia" w:cstheme="minorEastAsia"/>
          <w:color w:val="auto"/>
          <w:kern w:val="0"/>
          <w:position w:val="-2"/>
          <w:sz w:val="24"/>
          <w:szCs w:val="24"/>
          <w:u w:val="single"/>
        </w:rPr>
        <w:tab/>
      </w:r>
    </w:p>
    <w:p>
      <w:pPr>
        <w:tabs>
          <w:tab w:val="left" w:pos="8480"/>
        </w:tabs>
        <w:autoSpaceDE w:val="0"/>
        <w:autoSpaceDN w:val="0"/>
        <w:adjustRightInd w:val="0"/>
        <w:spacing w:line="360" w:lineRule="auto"/>
        <w:ind w:right="-20" w:firstLine="4080" w:firstLineChars="1700"/>
        <w:jc w:val="left"/>
        <w:rPr>
          <w:rFonts w:asciiTheme="minorEastAsia" w:hAnsiTheme="minorEastAsia" w:cstheme="minorEastAsia"/>
          <w:color w:val="auto"/>
          <w:kern w:val="0"/>
          <w:position w:val="-2"/>
          <w:sz w:val="24"/>
          <w:szCs w:val="24"/>
          <w:u w:val="single"/>
        </w:rPr>
      </w:pPr>
      <w:r>
        <w:rPr>
          <w:rFonts w:hint="eastAsia" w:asciiTheme="minorEastAsia" w:hAnsiTheme="minorEastAsia" w:cstheme="minorEastAsia"/>
          <w:color w:val="auto"/>
          <w:kern w:val="0"/>
          <w:position w:val="-2"/>
          <w:sz w:val="24"/>
          <w:szCs w:val="24"/>
        </w:rPr>
        <w:t>邮政编码：</w:t>
      </w:r>
      <w:r>
        <w:rPr>
          <w:rFonts w:hint="eastAsia" w:asciiTheme="minorEastAsia" w:hAnsiTheme="minorEastAsia" w:cstheme="minorEastAsia"/>
          <w:color w:val="auto"/>
          <w:kern w:val="0"/>
          <w:position w:val="-2"/>
          <w:sz w:val="24"/>
          <w:szCs w:val="24"/>
          <w:u w:val="single"/>
        </w:rPr>
        <w:t xml:space="preserve"> </w:t>
      </w:r>
      <w:r>
        <w:rPr>
          <w:rFonts w:hint="eastAsia" w:asciiTheme="minorEastAsia" w:hAnsiTheme="minorEastAsia" w:cstheme="minorEastAsia"/>
          <w:color w:val="auto"/>
          <w:kern w:val="0"/>
          <w:position w:val="-2"/>
          <w:sz w:val="24"/>
          <w:szCs w:val="24"/>
          <w:u w:val="single"/>
        </w:rPr>
        <w:tab/>
      </w:r>
    </w:p>
    <w:p>
      <w:pPr>
        <w:tabs>
          <w:tab w:val="left" w:pos="620"/>
          <w:tab w:val="left" w:pos="1460"/>
          <w:tab w:val="left" w:pos="2300"/>
        </w:tabs>
        <w:autoSpaceDE w:val="0"/>
        <w:autoSpaceDN w:val="0"/>
        <w:adjustRightInd w:val="0"/>
        <w:spacing w:line="360" w:lineRule="auto"/>
        <w:ind w:right="518"/>
        <w:jc w:val="center"/>
        <w:rPr>
          <w:rFonts w:asciiTheme="minorEastAsia" w:hAnsiTheme="minorEastAsia" w:cstheme="minorEastAsia"/>
          <w:color w:val="auto"/>
          <w:kern w:val="0"/>
          <w:sz w:val="24"/>
          <w:szCs w:val="24"/>
        </w:rPr>
      </w:pPr>
      <w:r>
        <w:rPr>
          <w:rFonts w:hint="eastAsia" w:asciiTheme="minorEastAsia" w:hAnsiTheme="minorEastAsia" w:cstheme="minorEastAsia"/>
          <w:color w:val="auto"/>
          <w:kern w:val="0"/>
          <w:position w:val="-2"/>
          <w:sz w:val="24"/>
          <w:szCs w:val="24"/>
        </w:rPr>
        <w:t xml:space="preserve">                                           </w:t>
      </w:r>
      <w:r>
        <w:rPr>
          <w:rFonts w:hint="eastAsia" w:asciiTheme="minorEastAsia" w:hAnsi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rPr>
        <w:t>年</w:t>
      </w:r>
      <w:r>
        <w:rPr>
          <w:rFonts w:hint="eastAsia" w:asciiTheme="minorEastAsia" w:hAnsi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rPr>
        <w:tab/>
      </w:r>
      <w:r>
        <w:rPr>
          <w:rFonts w:hint="eastAsia" w:asciiTheme="minorEastAsia" w:hAnsiTheme="minorEastAsia" w:cstheme="minorEastAsia"/>
          <w:color w:val="auto"/>
          <w:kern w:val="0"/>
          <w:sz w:val="24"/>
          <w:szCs w:val="24"/>
        </w:rPr>
        <w:t>月</w:t>
      </w:r>
      <w:r>
        <w:rPr>
          <w:rFonts w:hint="eastAsia" w:asciiTheme="minorEastAsia" w:hAnsiTheme="minorEastAsia" w:cstheme="minorEastAsia"/>
          <w:color w:val="auto"/>
          <w:kern w:val="0"/>
          <w:sz w:val="24"/>
          <w:szCs w:val="24"/>
          <w:u w:val="single"/>
        </w:rPr>
        <w:t xml:space="preserve">  </w:t>
      </w:r>
      <w:r>
        <w:rPr>
          <w:rFonts w:hint="eastAsia" w:asciiTheme="minorEastAsia" w:hAnsiTheme="minorEastAsia" w:cstheme="minorEastAsia"/>
          <w:color w:val="auto"/>
          <w:kern w:val="0"/>
          <w:sz w:val="24"/>
          <w:szCs w:val="24"/>
          <w:u w:val="single"/>
        </w:rPr>
        <w:tab/>
      </w:r>
      <w:r>
        <w:rPr>
          <w:rFonts w:hint="eastAsia" w:asciiTheme="minorEastAsia" w:hAnsiTheme="minorEastAsia" w:cstheme="minorEastAsia"/>
          <w:color w:val="auto"/>
          <w:kern w:val="0"/>
          <w:sz w:val="24"/>
          <w:szCs w:val="24"/>
        </w:rPr>
        <w:t>日</w:t>
      </w:r>
    </w:p>
    <w:p>
      <w:pPr>
        <w:widowControl/>
        <w:jc w:val="left"/>
        <w:rPr>
          <w:rFonts w:asciiTheme="minorEastAsia" w:hAnsiTheme="minorEastAsia"/>
          <w:b/>
          <w:snapToGrid w:val="0"/>
          <w:color w:val="auto"/>
          <w:kern w:val="0"/>
          <w:sz w:val="24"/>
          <w:szCs w:val="24"/>
        </w:rPr>
      </w:pPr>
      <w:r>
        <w:rPr>
          <w:rFonts w:asciiTheme="minorEastAsia" w:hAnsiTheme="minorEastAsia"/>
          <w:b/>
          <w:snapToGrid w:val="0"/>
          <w:color w:val="auto"/>
          <w:kern w:val="0"/>
          <w:sz w:val="24"/>
          <w:szCs w:val="24"/>
        </w:rPr>
        <w:br w:type="page"/>
      </w:r>
      <w:bookmarkEnd w:id="1"/>
      <w:bookmarkEnd w:id="2"/>
      <w:bookmarkEnd w:id="3"/>
    </w:p>
    <w:p>
      <w:pPr>
        <w:spacing w:line="360" w:lineRule="auto"/>
        <w:jc w:val="center"/>
        <w:outlineLvl w:val="0"/>
        <w:rPr>
          <w:rFonts w:asciiTheme="minorEastAsia" w:hAnsiTheme="minorEastAsia"/>
          <w:b/>
          <w:snapToGrid w:val="0"/>
          <w:color w:val="auto"/>
          <w:kern w:val="0"/>
          <w:sz w:val="28"/>
          <w:szCs w:val="28"/>
        </w:rPr>
      </w:pPr>
      <w:bookmarkStart w:id="4" w:name="_Toc5090324"/>
      <w:bookmarkStart w:id="5" w:name="_Toc61451990"/>
    </w:p>
    <w:p>
      <w:pPr>
        <w:spacing w:line="360" w:lineRule="auto"/>
        <w:jc w:val="center"/>
        <w:outlineLvl w:val="0"/>
        <w:rPr>
          <w:rFonts w:asciiTheme="minorEastAsia" w:hAnsiTheme="minorEastAsia"/>
          <w:b/>
          <w:snapToGrid w:val="0"/>
          <w:color w:val="auto"/>
          <w:kern w:val="0"/>
          <w:sz w:val="28"/>
          <w:szCs w:val="28"/>
        </w:rPr>
      </w:pPr>
      <w:r>
        <w:rPr>
          <w:rFonts w:hint="eastAsia" w:asciiTheme="minorEastAsia" w:hAnsiTheme="minorEastAsia"/>
          <w:b/>
          <w:snapToGrid w:val="0"/>
          <w:color w:val="auto"/>
          <w:kern w:val="0"/>
          <w:sz w:val="28"/>
          <w:szCs w:val="28"/>
        </w:rPr>
        <w:t>二、</w:t>
      </w:r>
      <w:bookmarkEnd w:id="4"/>
      <w:r>
        <w:rPr>
          <w:rFonts w:hint="eastAsia" w:asciiTheme="minorEastAsia" w:hAnsiTheme="minorEastAsia"/>
          <w:b/>
          <w:snapToGrid w:val="0"/>
          <w:color w:val="auto"/>
          <w:kern w:val="0"/>
          <w:sz w:val="28"/>
          <w:szCs w:val="28"/>
        </w:rPr>
        <w:t>法定代表人身份证明或授权委托书</w:t>
      </w:r>
      <w:bookmarkEnd w:id="5"/>
    </w:p>
    <w:p>
      <w:pPr>
        <w:widowControl/>
        <w:spacing w:line="360" w:lineRule="auto"/>
        <w:jc w:val="center"/>
        <w:rPr>
          <w:rFonts w:asciiTheme="minorEastAsia" w:hAnsiTheme="minorEastAsia"/>
          <w:b/>
          <w:snapToGrid w:val="0"/>
          <w:color w:val="auto"/>
          <w:kern w:val="0"/>
          <w:sz w:val="24"/>
          <w:szCs w:val="24"/>
        </w:rPr>
      </w:pPr>
      <w:r>
        <w:rPr>
          <w:rFonts w:hint="eastAsia" w:asciiTheme="minorEastAsia" w:hAnsiTheme="minorEastAsia"/>
          <w:b/>
          <w:snapToGrid w:val="0"/>
          <w:color w:val="auto"/>
          <w:kern w:val="0"/>
          <w:sz w:val="24"/>
          <w:szCs w:val="24"/>
        </w:rPr>
        <w:t>法定代表人身份证明</w:t>
      </w:r>
    </w:p>
    <w:p>
      <w:pPr>
        <w:pStyle w:val="8"/>
        <w:spacing w:after="0" w:line="360" w:lineRule="auto"/>
        <w:ind w:firstLine="480"/>
        <w:rPr>
          <w:rFonts w:asciiTheme="minorEastAsia" w:hAnsiTheme="minorEastAsia"/>
          <w:color w:val="auto"/>
          <w:sz w:val="24"/>
          <w:szCs w:val="24"/>
        </w:rPr>
      </w:pPr>
    </w:p>
    <w:p>
      <w:pPr>
        <w:topLinePunct/>
        <w:autoSpaceDE w:val="0"/>
        <w:autoSpaceDN w:val="0"/>
        <w:spacing w:line="360" w:lineRule="auto"/>
        <w:rPr>
          <w:rFonts w:asciiTheme="minorEastAsia" w:hAnsiTheme="minorEastAsia"/>
          <w:color w:val="auto"/>
          <w:sz w:val="24"/>
          <w:szCs w:val="24"/>
        </w:rPr>
      </w:pPr>
      <w:r>
        <w:rPr>
          <w:rFonts w:hint="eastAsia" w:asciiTheme="minorEastAsia" w:hAnsiTheme="minorEastAsia"/>
          <w:color w:val="auto"/>
          <w:sz w:val="24"/>
          <w:szCs w:val="24"/>
        </w:rPr>
        <w:t>供应商</w:t>
      </w:r>
      <w:r>
        <w:rPr>
          <w:rFonts w:asciiTheme="minorEastAsia" w:hAnsiTheme="minorEastAsia"/>
          <w:color w:val="auto"/>
          <w:sz w:val="24"/>
          <w:szCs w:val="24"/>
        </w:rPr>
        <w:t>名称：</w:t>
      </w:r>
      <w:r>
        <w:rPr>
          <w:rFonts w:asciiTheme="minorEastAsia" w:hAnsiTheme="minorEastAsia"/>
          <w:color w:val="auto"/>
          <w:sz w:val="24"/>
          <w:szCs w:val="24"/>
          <w:u w:val="single"/>
        </w:rPr>
        <w:t xml:space="preserve">                        </w:t>
      </w:r>
    </w:p>
    <w:p>
      <w:pPr>
        <w:topLinePunct/>
        <w:autoSpaceDE w:val="0"/>
        <w:autoSpaceDN w:val="0"/>
        <w:spacing w:line="360" w:lineRule="auto"/>
        <w:rPr>
          <w:rFonts w:asciiTheme="minorEastAsia" w:hAnsiTheme="minorEastAsia"/>
          <w:color w:val="auto"/>
          <w:sz w:val="24"/>
          <w:szCs w:val="24"/>
        </w:rPr>
      </w:pPr>
      <w:r>
        <w:rPr>
          <w:rFonts w:asciiTheme="minorEastAsia" w:hAnsiTheme="minorEastAsia"/>
          <w:color w:val="auto"/>
          <w:sz w:val="24"/>
          <w:szCs w:val="24"/>
        </w:rPr>
        <w:t>姓名：</w:t>
      </w:r>
      <w:r>
        <w:rPr>
          <w:rFonts w:asciiTheme="minorEastAsia" w:hAnsiTheme="minorEastAsia"/>
          <w:color w:val="auto"/>
          <w:sz w:val="24"/>
          <w:szCs w:val="24"/>
          <w:u w:val="single"/>
        </w:rPr>
        <w:t xml:space="preserve">                </w:t>
      </w:r>
      <w:r>
        <w:rPr>
          <w:rFonts w:asciiTheme="minorEastAsia" w:hAnsiTheme="minorEastAsia"/>
          <w:color w:val="auto"/>
          <w:sz w:val="24"/>
          <w:szCs w:val="24"/>
        </w:rPr>
        <w:t>性别：</w:t>
      </w:r>
      <w:bookmarkStart w:id="6" w:name="_Toc27897"/>
      <w:bookmarkStart w:id="7" w:name="_Toc369531698"/>
      <w:bookmarkStart w:id="8" w:name="_Toc352691662"/>
      <w:r>
        <w:rPr>
          <w:rFonts w:asciiTheme="minorEastAsia" w:hAnsiTheme="minorEastAsia"/>
          <w:color w:val="auto"/>
          <w:sz w:val="24"/>
          <w:szCs w:val="24"/>
          <w:u w:val="single"/>
        </w:rPr>
        <w:t xml:space="preserve">        </w:t>
      </w:r>
      <w:r>
        <w:rPr>
          <w:rFonts w:asciiTheme="minorEastAsia" w:hAnsiTheme="minorEastAsia"/>
          <w:color w:val="auto"/>
          <w:sz w:val="24"/>
          <w:szCs w:val="24"/>
        </w:rPr>
        <w:t>年</w:t>
      </w:r>
      <w:bookmarkEnd w:id="6"/>
      <w:bookmarkEnd w:id="7"/>
      <w:bookmarkEnd w:id="8"/>
      <w:r>
        <w:rPr>
          <w:rFonts w:asciiTheme="minorEastAsia" w:hAnsiTheme="minorEastAsia"/>
          <w:color w:val="auto"/>
          <w:sz w:val="24"/>
          <w:szCs w:val="24"/>
        </w:rPr>
        <w:t>龄</w:t>
      </w:r>
      <w:bookmarkStart w:id="9" w:name="_Toc361508754"/>
      <w:bookmarkStart w:id="10" w:name="_Toc352691663"/>
      <w:bookmarkStart w:id="11" w:name="_Toc247514248"/>
      <w:bookmarkStart w:id="12" w:name="_Toc15573"/>
      <w:bookmarkStart w:id="13" w:name="_Toc300835211"/>
      <w:bookmarkStart w:id="14" w:name="_Toc144974858"/>
      <w:bookmarkStart w:id="15" w:name="_Toc247527829"/>
      <w:bookmarkStart w:id="16" w:name="_Toc369531699"/>
      <w:bookmarkStart w:id="17" w:name="_Toc152042578"/>
      <w:bookmarkStart w:id="18" w:name="_Toc384308377"/>
      <w:bookmarkStart w:id="19" w:name="_Toc152045789"/>
      <w:r>
        <w:rPr>
          <w:rFonts w:asciiTheme="minorEastAsia" w:hAnsiTheme="minorEastAsia"/>
          <w:color w:val="auto"/>
          <w:sz w:val="24"/>
          <w:szCs w:val="24"/>
        </w:rPr>
        <w:t>：</w:t>
      </w:r>
      <w:bookmarkEnd w:id="9"/>
      <w:bookmarkEnd w:id="10"/>
      <w:bookmarkEnd w:id="11"/>
      <w:bookmarkEnd w:id="12"/>
      <w:bookmarkEnd w:id="13"/>
      <w:bookmarkEnd w:id="14"/>
      <w:bookmarkEnd w:id="15"/>
      <w:bookmarkEnd w:id="16"/>
      <w:bookmarkEnd w:id="17"/>
      <w:bookmarkEnd w:id="18"/>
      <w:bookmarkEnd w:id="19"/>
      <w:r>
        <w:rPr>
          <w:rFonts w:asciiTheme="minorEastAsia" w:hAnsiTheme="minorEastAsia"/>
          <w:color w:val="auto"/>
          <w:sz w:val="24"/>
          <w:szCs w:val="24"/>
          <w:u w:val="single"/>
        </w:rPr>
        <w:t xml:space="preserve">        </w:t>
      </w:r>
      <w:r>
        <w:rPr>
          <w:rFonts w:asciiTheme="minorEastAsia" w:hAnsiTheme="minorEastAsia"/>
          <w:color w:val="auto"/>
          <w:sz w:val="24"/>
          <w:szCs w:val="24"/>
        </w:rPr>
        <w:t>职务：</w:t>
      </w:r>
      <w:r>
        <w:rPr>
          <w:rFonts w:asciiTheme="minorEastAsia" w:hAnsiTheme="minorEastAsia"/>
          <w:color w:val="auto"/>
          <w:sz w:val="24"/>
          <w:szCs w:val="24"/>
          <w:u w:val="single"/>
        </w:rPr>
        <w:t xml:space="preserve">        </w:t>
      </w:r>
    </w:p>
    <w:p>
      <w:pPr>
        <w:topLinePunct/>
        <w:autoSpaceDE w:val="0"/>
        <w:autoSpaceDN w:val="0"/>
        <w:spacing w:line="360" w:lineRule="auto"/>
        <w:rPr>
          <w:rFonts w:asciiTheme="minorEastAsia" w:hAnsiTheme="minorEastAsia"/>
          <w:color w:val="auto"/>
          <w:sz w:val="24"/>
          <w:szCs w:val="24"/>
        </w:rPr>
      </w:pPr>
      <w:r>
        <w:rPr>
          <w:rFonts w:asciiTheme="minorEastAsia" w:hAnsiTheme="minorEastAsia"/>
          <w:color w:val="auto"/>
          <w:sz w:val="24"/>
          <w:szCs w:val="24"/>
        </w:rPr>
        <w:t>系</w:t>
      </w:r>
      <w:r>
        <w:rPr>
          <w:rFonts w:asciiTheme="minorEastAsia" w:hAnsiTheme="minorEastAsia"/>
          <w:color w:val="auto"/>
          <w:sz w:val="24"/>
          <w:szCs w:val="24"/>
          <w:u w:val="single"/>
        </w:rPr>
        <w:t xml:space="preserve">                        </w:t>
      </w:r>
      <w:r>
        <w:rPr>
          <w:rFonts w:asciiTheme="minorEastAsia" w:hAnsiTheme="minorEastAsia"/>
          <w:color w:val="auto"/>
          <w:sz w:val="24"/>
          <w:szCs w:val="24"/>
        </w:rPr>
        <w:t>（</w:t>
      </w:r>
      <w:r>
        <w:rPr>
          <w:rFonts w:hint="eastAsia" w:asciiTheme="minorEastAsia" w:hAnsiTheme="minorEastAsia"/>
          <w:color w:val="auto"/>
          <w:sz w:val="24"/>
          <w:szCs w:val="24"/>
        </w:rPr>
        <w:t>供应商</w:t>
      </w:r>
      <w:r>
        <w:rPr>
          <w:rFonts w:asciiTheme="minorEastAsia" w:hAnsiTheme="minorEastAsia"/>
          <w:color w:val="auto"/>
          <w:sz w:val="24"/>
          <w:szCs w:val="24"/>
        </w:rPr>
        <w:t>名称）的法定代表人</w:t>
      </w:r>
      <w:r>
        <w:rPr>
          <w:rFonts w:hint="eastAsia" w:asciiTheme="minorEastAsia" w:hAnsiTheme="minorEastAsia"/>
          <w:color w:val="auto"/>
          <w:sz w:val="24"/>
          <w:szCs w:val="24"/>
        </w:rPr>
        <w:t>（或单位负责人）</w:t>
      </w:r>
      <w:r>
        <w:rPr>
          <w:rFonts w:asciiTheme="minorEastAsia" w:hAnsiTheme="minorEastAsia"/>
          <w:color w:val="auto"/>
          <w:sz w:val="24"/>
          <w:szCs w:val="24"/>
        </w:rPr>
        <w:t>。</w:t>
      </w:r>
    </w:p>
    <w:p>
      <w:pPr>
        <w:topLinePunct/>
        <w:autoSpaceDE w:val="0"/>
        <w:autoSpaceDN w:val="0"/>
        <w:spacing w:line="360" w:lineRule="auto"/>
        <w:ind w:firstLine="480" w:firstLineChars="200"/>
        <w:rPr>
          <w:rFonts w:asciiTheme="minorEastAsia" w:hAnsiTheme="minorEastAsia"/>
          <w:color w:val="auto"/>
          <w:sz w:val="24"/>
          <w:szCs w:val="24"/>
        </w:rPr>
      </w:pPr>
    </w:p>
    <w:p>
      <w:pPr>
        <w:topLinePunct/>
        <w:autoSpaceDE w:val="0"/>
        <w:autoSpaceDN w:val="0"/>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特此证明。</w:t>
      </w:r>
    </w:p>
    <w:p>
      <w:pPr>
        <w:topLinePunct/>
        <w:autoSpaceDE w:val="0"/>
        <w:autoSpaceDN w:val="0"/>
        <w:spacing w:line="360" w:lineRule="auto"/>
        <w:rPr>
          <w:rFonts w:asciiTheme="minorEastAsia" w:hAnsiTheme="minorEastAsia"/>
          <w:color w:val="auto"/>
          <w:sz w:val="24"/>
          <w:szCs w:val="24"/>
        </w:rPr>
      </w:pPr>
    </w:p>
    <w:p>
      <w:pPr>
        <w:topLinePunct/>
        <w:autoSpaceDE w:val="0"/>
        <w:autoSpaceDN w:val="0"/>
        <w:spacing w:line="360" w:lineRule="auto"/>
        <w:rPr>
          <w:rFonts w:asciiTheme="minorEastAsia" w:hAnsiTheme="minorEastAsia"/>
          <w:color w:val="auto"/>
          <w:sz w:val="24"/>
          <w:szCs w:val="24"/>
        </w:rPr>
      </w:pPr>
      <w:r>
        <w:rPr>
          <w:rFonts w:asciiTheme="minorEastAsia" w:hAnsiTheme="minorEastAsia"/>
          <w:color w:val="auto"/>
          <w:sz w:val="24"/>
          <w:szCs w:val="24"/>
        </w:rPr>
        <w:t>附：法定代表人</w:t>
      </w:r>
      <w:r>
        <w:rPr>
          <w:rFonts w:hint="eastAsia" w:asciiTheme="minorEastAsia" w:hAnsiTheme="minorEastAsia"/>
          <w:color w:val="auto"/>
          <w:sz w:val="24"/>
          <w:szCs w:val="24"/>
        </w:rPr>
        <w:t>（或单位负责人）</w:t>
      </w:r>
      <w:r>
        <w:rPr>
          <w:rFonts w:asciiTheme="minorEastAsia" w:hAnsiTheme="minorEastAsia"/>
          <w:color w:val="auto"/>
          <w:sz w:val="24"/>
          <w:szCs w:val="24"/>
        </w:rPr>
        <w:t>身份证复印件。</w:t>
      </w:r>
    </w:p>
    <w:p>
      <w:pPr>
        <w:topLinePunct/>
        <w:autoSpaceDE w:val="0"/>
        <w:autoSpaceDN w:val="0"/>
        <w:spacing w:line="360" w:lineRule="auto"/>
        <w:rPr>
          <w:rFonts w:asciiTheme="minorEastAsia" w:hAnsiTheme="minorEastAsia"/>
          <w:color w:val="auto"/>
          <w:sz w:val="24"/>
          <w:szCs w:val="24"/>
        </w:rPr>
      </w:pPr>
    </w:p>
    <w:p>
      <w:pPr>
        <w:pStyle w:val="8"/>
        <w:spacing w:after="0" w:line="360" w:lineRule="auto"/>
        <w:ind w:left="0" w:leftChars="0" w:firstLine="0" w:firstLineChars="0"/>
        <w:rPr>
          <w:rFonts w:asciiTheme="minorEastAsia" w:hAnsiTheme="minorEastAsia"/>
          <w:color w:val="auto"/>
          <w:sz w:val="24"/>
          <w:szCs w:val="24"/>
        </w:rPr>
      </w:pPr>
      <w:r>
        <w:rPr>
          <w:rFonts w:asciiTheme="minorEastAsia" w:hAnsiTheme="minorEastAsia"/>
          <w:color w:val="auto"/>
          <w:sz w:val="24"/>
          <w:szCs w:val="24"/>
        </w:rPr>
        <w:t>注：本身份证明需由</w:t>
      </w:r>
      <w:r>
        <w:rPr>
          <w:rFonts w:hint="eastAsia" w:asciiTheme="minorEastAsia" w:hAnsiTheme="minorEastAsia"/>
          <w:color w:val="auto"/>
          <w:sz w:val="24"/>
          <w:szCs w:val="24"/>
        </w:rPr>
        <w:t>供应商</w:t>
      </w:r>
      <w:r>
        <w:rPr>
          <w:rFonts w:asciiTheme="minorEastAsia" w:hAnsiTheme="minorEastAsia"/>
          <w:color w:val="auto"/>
          <w:sz w:val="24"/>
          <w:szCs w:val="24"/>
        </w:rPr>
        <w:t>加盖单位公章。</w:t>
      </w:r>
    </w:p>
    <w:p>
      <w:pPr>
        <w:pStyle w:val="8"/>
        <w:spacing w:after="0" w:line="360" w:lineRule="auto"/>
        <w:ind w:firstLine="480"/>
        <w:rPr>
          <w:rFonts w:asciiTheme="minorEastAsia" w:hAnsiTheme="minorEastAsia"/>
          <w:color w:val="auto"/>
          <w:sz w:val="24"/>
          <w:szCs w:val="24"/>
        </w:rPr>
      </w:pPr>
    </w:p>
    <w:p>
      <w:pPr>
        <w:pStyle w:val="8"/>
        <w:spacing w:after="0" w:line="360" w:lineRule="auto"/>
        <w:ind w:firstLine="480"/>
        <w:rPr>
          <w:rFonts w:asciiTheme="minorEastAsia" w:hAnsiTheme="minorEastAsia"/>
          <w:color w:val="auto"/>
          <w:sz w:val="24"/>
          <w:szCs w:val="24"/>
        </w:rPr>
      </w:pPr>
    </w:p>
    <w:p>
      <w:pPr>
        <w:pStyle w:val="8"/>
        <w:spacing w:after="0" w:line="360" w:lineRule="auto"/>
        <w:ind w:firstLine="2400" w:firstLineChars="1000"/>
        <w:rPr>
          <w:rFonts w:asciiTheme="minorEastAsia" w:hAnsiTheme="minorEastAsia"/>
          <w:color w:val="auto"/>
          <w:sz w:val="24"/>
          <w:szCs w:val="24"/>
        </w:rPr>
      </w:pPr>
      <w:r>
        <w:rPr>
          <w:rFonts w:hint="eastAsia" w:asciiTheme="minorEastAsia" w:hAnsiTheme="minorEastAsia"/>
          <w:snapToGrid w:val="0"/>
          <w:color w:val="auto"/>
          <w:kern w:val="0"/>
          <w:sz w:val="24"/>
          <w:szCs w:val="24"/>
        </w:rPr>
        <w:t>供</w:t>
      </w:r>
      <w:r>
        <w:rPr>
          <w:rFonts w:hint="eastAsia" w:asciiTheme="minorEastAsia" w:hAnsiTheme="minorEastAsia"/>
          <w:snapToGrid w:val="0"/>
          <w:color w:val="auto"/>
          <w:kern w:val="0"/>
          <w:sz w:val="24"/>
          <w:szCs w:val="24"/>
          <w:lang w:val="en-US" w:eastAsia="zh-CN"/>
        </w:rPr>
        <w:t xml:space="preserve"> </w:t>
      </w:r>
      <w:r>
        <w:rPr>
          <w:rFonts w:hint="eastAsia" w:asciiTheme="minorEastAsia" w:hAnsiTheme="minorEastAsia"/>
          <w:snapToGrid w:val="0"/>
          <w:color w:val="auto"/>
          <w:kern w:val="0"/>
          <w:sz w:val="24"/>
          <w:szCs w:val="24"/>
        </w:rPr>
        <w:t>应 商：</w:t>
      </w:r>
      <w:r>
        <w:rPr>
          <w:rFonts w:hint="eastAsia" w:asciiTheme="minorEastAsia" w:hAnsiTheme="minorEastAsia"/>
          <w:snapToGrid w:val="0"/>
          <w:color w:val="auto"/>
          <w:kern w:val="0"/>
          <w:sz w:val="24"/>
          <w:szCs w:val="24"/>
          <w:u w:val="single"/>
        </w:rPr>
        <w:t xml:space="preserve">                       （盖单位章）</w:t>
      </w:r>
    </w:p>
    <w:p>
      <w:pPr>
        <w:spacing w:line="360" w:lineRule="auto"/>
        <w:ind w:firstLine="5280" w:firstLineChars="2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年</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月</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日</w:t>
      </w:r>
    </w:p>
    <w:p>
      <w:pPr>
        <w:widowControl/>
        <w:jc w:val="left"/>
        <w:rPr>
          <w:rFonts w:asciiTheme="minorEastAsia" w:hAnsiTheme="minorEastAsia"/>
          <w:b/>
          <w:snapToGrid w:val="0"/>
          <w:color w:val="auto"/>
          <w:kern w:val="0"/>
          <w:sz w:val="24"/>
          <w:szCs w:val="24"/>
        </w:rPr>
      </w:pPr>
      <w:r>
        <w:rPr>
          <w:rFonts w:asciiTheme="minorEastAsia" w:hAnsiTheme="minorEastAsia"/>
          <w:b/>
          <w:snapToGrid w:val="0"/>
          <w:color w:val="auto"/>
          <w:kern w:val="0"/>
          <w:sz w:val="24"/>
          <w:szCs w:val="24"/>
        </w:rPr>
        <w:br w:type="page"/>
      </w:r>
    </w:p>
    <w:p>
      <w:pPr>
        <w:spacing w:line="360" w:lineRule="auto"/>
        <w:jc w:val="center"/>
        <w:outlineLvl w:val="0"/>
        <w:rPr>
          <w:rFonts w:asciiTheme="minorEastAsia" w:hAnsiTheme="minorEastAsia"/>
          <w:b/>
          <w:snapToGrid w:val="0"/>
          <w:color w:val="auto"/>
          <w:kern w:val="0"/>
          <w:sz w:val="24"/>
          <w:szCs w:val="24"/>
        </w:rPr>
      </w:pPr>
    </w:p>
    <w:p>
      <w:pPr>
        <w:spacing w:line="360" w:lineRule="auto"/>
        <w:jc w:val="center"/>
        <w:outlineLvl w:val="0"/>
        <w:rPr>
          <w:rFonts w:asciiTheme="minorEastAsia" w:hAnsiTheme="minorEastAsia"/>
          <w:b/>
          <w:snapToGrid w:val="0"/>
          <w:color w:val="auto"/>
          <w:kern w:val="0"/>
          <w:sz w:val="24"/>
          <w:szCs w:val="24"/>
        </w:rPr>
      </w:pPr>
      <w:r>
        <w:rPr>
          <w:rFonts w:hint="eastAsia" w:asciiTheme="minorEastAsia" w:hAnsiTheme="minorEastAsia"/>
          <w:b/>
          <w:snapToGrid w:val="0"/>
          <w:color w:val="auto"/>
          <w:kern w:val="0"/>
          <w:sz w:val="24"/>
          <w:szCs w:val="24"/>
        </w:rPr>
        <w:t>授权委托书</w:t>
      </w:r>
    </w:p>
    <w:p>
      <w:pPr>
        <w:spacing w:line="48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本人</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（姓名）系</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（供应商名称）的法定代表人（单位负责人），现授权委托</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（姓名）为方代理人，代理人根据授权，以我方名义签署、澄清确认、递交、撤回、修改</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b/>
          <w:snapToGrid w:val="0"/>
          <w:color w:val="auto"/>
          <w:kern w:val="0"/>
          <w:sz w:val="24"/>
          <w:szCs w:val="24"/>
          <w:u w:val="single"/>
        </w:rPr>
        <w:t xml:space="preserve">                  </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 xml:space="preserve">询比采购项目响应文件、签订合同和处理有关事宜，其法律后果由我方承担。    </w:t>
      </w:r>
    </w:p>
    <w:p>
      <w:pPr>
        <w:spacing w:line="48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委托期限：自本委托书签署之日起至</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询比采购项目签订框架协议合同之日止。</w:t>
      </w:r>
    </w:p>
    <w:p>
      <w:pPr>
        <w:spacing w:line="48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代理人无转委托权。</w:t>
      </w:r>
    </w:p>
    <w:p>
      <w:pPr>
        <w:spacing w:line="480" w:lineRule="auto"/>
        <w:ind w:firstLine="480" w:firstLineChars="200"/>
        <w:jc w:val="left"/>
        <w:rPr>
          <w:rFonts w:asciiTheme="minorEastAsia" w:hAnsiTheme="minorEastAsia"/>
          <w:snapToGrid w:val="0"/>
          <w:color w:val="auto"/>
          <w:kern w:val="0"/>
          <w:sz w:val="24"/>
          <w:szCs w:val="24"/>
        </w:rPr>
      </w:pPr>
    </w:p>
    <w:p>
      <w:pPr>
        <w:spacing w:line="480" w:lineRule="auto"/>
        <w:ind w:firstLine="480" w:firstLineChars="2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附：法定代表人和委托代理人身份证复印件（正反面）</w:t>
      </w:r>
    </w:p>
    <w:p>
      <w:pPr>
        <w:spacing w:line="600" w:lineRule="auto"/>
        <w:ind w:firstLine="720" w:firstLineChars="300"/>
        <w:jc w:val="left"/>
        <w:rPr>
          <w:rFonts w:asciiTheme="minorEastAsia" w:hAnsiTheme="minorEastAsia"/>
          <w:snapToGrid w:val="0"/>
          <w:color w:val="auto"/>
          <w:kern w:val="0"/>
          <w:sz w:val="24"/>
          <w:szCs w:val="24"/>
        </w:rPr>
      </w:pPr>
    </w:p>
    <w:p>
      <w:pPr>
        <w:spacing w:line="480" w:lineRule="auto"/>
        <w:ind w:firstLine="2400" w:firstLineChars="10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供 应 商：</w:t>
      </w:r>
      <w:r>
        <w:rPr>
          <w:rFonts w:hint="eastAsia" w:asciiTheme="minorEastAsia" w:hAnsiTheme="minorEastAsia"/>
          <w:snapToGrid w:val="0"/>
          <w:color w:val="auto"/>
          <w:kern w:val="0"/>
          <w:sz w:val="24"/>
          <w:szCs w:val="24"/>
          <w:u w:val="single"/>
        </w:rPr>
        <w:t xml:space="preserve">                            （盖单位章）</w:t>
      </w:r>
      <w:r>
        <w:rPr>
          <w:rFonts w:hint="eastAsia" w:asciiTheme="minorEastAsia" w:hAnsiTheme="minorEastAsia"/>
          <w:snapToGrid w:val="0"/>
          <w:color w:val="auto"/>
          <w:kern w:val="0"/>
          <w:sz w:val="24"/>
          <w:szCs w:val="24"/>
        </w:rPr>
        <w:t xml:space="preserve"> </w:t>
      </w:r>
    </w:p>
    <w:p>
      <w:pPr>
        <w:spacing w:line="480" w:lineRule="auto"/>
        <w:ind w:firstLine="2400" w:firstLineChars="1000"/>
        <w:jc w:val="left"/>
        <w:rPr>
          <w:rFonts w:asciiTheme="minorEastAsia" w:hAnsiTheme="minorEastAsia"/>
          <w:snapToGrid w:val="0"/>
          <w:color w:val="auto"/>
          <w:kern w:val="0"/>
          <w:sz w:val="24"/>
          <w:szCs w:val="24"/>
          <w:u w:val="single"/>
        </w:rPr>
      </w:pPr>
      <w:r>
        <w:rPr>
          <w:rFonts w:hint="eastAsia" w:asciiTheme="minorEastAsia" w:hAnsiTheme="minorEastAsia"/>
          <w:snapToGrid w:val="0"/>
          <w:color w:val="auto"/>
          <w:kern w:val="0"/>
          <w:sz w:val="24"/>
          <w:szCs w:val="24"/>
        </w:rPr>
        <w:t>法定代表人（单位负责人）：</w:t>
      </w:r>
      <w:r>
        <w:rPr>
          <w:rFonts w:hint="eastAsia" w:asciiTheme="minorEastAsia" w:hAnsiTheme="minorEastAsia"/>
          <w:snapToGrid w:val="0"/>
          <w:color w:val="auto"/>
          <w:kern w:val="0"/>
          <w:sz w:val="24"/>
          <w:szCs w:val="24"/>
          <w:u w:val="single"/>
        </w:rPr>
        <w:t xml:space="preserve">            （签字）</w:t>
      </w:r>
      <w:r>
        <w:rPr>
          <w:rFonts w:hint="eastAsia" w:asciiTheme="minorEastAsia" w:hAnsiTheme="minorEastAsia"/>
          <w:snapToGrid w:val="0"/>
          <w:color w:val="auto"/>
          <w:kern w:val="0"/>
          <w:sz w:val="24"/>
          <w:szCs w:val="24"/>
        </w:rPr>
        <w:t xml:space="preserve"> </w:t>
      </w:r>
    </w:p>
    <w:p>
      <w:pPr>
        <w:spacing w:line="480" w:lineRule="auto"/>
        <w:ind w:firstLine="2400" w:firstLineChars="10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身份证号码：</w:t>
      </w:r>
      <w:r>
        <w:rPr>
          <w:rFonts w:hint="eastAsia" w:asciiTheme="minorEastAsia" w:hAnsiTheme="minorEastAsia"/>
          <w:snapToGrid w:val="0"/>
          <w:color w:val="auto"/>
          <w:kern w:val="0"/>
          <w:sz w:val="24"/>
          <w:szCs w:val="24"/>
          <w:u w:val="single"/>
        </w:rPr>
        <w:t xml:space="preserve">                                   </w:t>
      </w:r>
    </w:p>
    <w:p>
      <w:pPr>
        <w:spacing w:line="480" w:lineRule="auto"/>
        <w:ind w:firstLine="2400" w:firstLineChars="1000"/>
        <w:jc w:val="left"/>
        <w:rPr>
          <w:rFonts w:asciiTheme="minorEastAsia" w:hAnsiTheme="minorEastAsia"/>
          <w:snapToGrid w:val="0"/>
          <w:color w:val="auto"/>
          <w:kern w:val="0"/>
          <w:sz w:val="24"/>
          <w:szCs w:val="24"/>
          <w:u w:val="single"/>
        </w:rPr>
      </w:pPr>
      <w:r>
        <w:rPr>
          <w:rFonts w:hint="eastAsia" w:asciiTheme="minorEastAsia" w:hAnsiTheme="minorEastAsia"/>
          <w:snapToGrid w:val="0"/>
          <w:color w:val="auto"/>
          <w:kern w:val="0"/>
          <w:sz w:val="24"/>
          <w:szCs w:val="24"/>
        </w:rPr>
        <w:t>委托代理人：</w:t>
      </w:r>
      <w:r>
        <w:rPr>
          <w:rFonts w:hint="eastAsia" w:asciiTheme="minorEastAsia" w:hAnsiTheme="minorEastAsia"/>
          <w:snapToGrid w:val="0"/>
          <w:color w:val="auto"/>
          <w:kern w:val="0"/>
          <w:sz w:val="24"/>
          <w:szCs w:val="24"/>
          <w:u w:val="single"/>
        </w:rPr>
        <w:t xml:space="preserve">                           （签字）</w:t>
      </w:r>
    </w:p>
    <w:p>
      <w:pPr>
        <w:spacing w:line="480" w:lineRule="auto"/>
        <w:ind w:firstLine="2400" w:firstLineChars="10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rPr>
        <w:t>身份证号码：</w:t>
      </w:r>
      <w:r>
        <w:rPr>
          <w:rFonts w:hint="eastAsia" w:asciiTheme="minorEastAsia" w:hAnsiTheme="minorEastAsia"/>
          <w:snapToGrid w:val="0"/>
          <w:color w:val="auto"/>
          <w:kern w:val="0"/>
          <w:sz w:val="24"/>
          <w:szCs w:val="24"/>
          <w:u w:val="single"/>
        </w:rPr>
        <w:t xml:space="preserve">                                   </w:t>
      </w:r>
    </w:p>
    <w:p>
      <w:pPr>
        <w:spacing w:line="480" w:lineRule="auto"/>
        <w:ind w:firstLine="4560" w:firstLineChars="1900"/>
        <w:jc w:val="left"/>
        <w:rPr>
          <w:rFonts w:asciiTheme="minorEastAsia" w:hAnsiTheme="minorEastAsia"/>
          <w:snapToGrid w:val="0"/>
          <w:color w:val="auto"/>
          <w:kern w:val="0"/>
          <w:sz w:val="24"/>
          <w:szCs w:val="24"/>
        </w:rPr>
      </w:pP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年</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月</w:t>
      </w:r>
      <w:r>
        <w:rPr>
          <w:rFonts w:hint="eastAsia" w:asciiTheme="minorEastAsia" w:hAnsiTheme="minorEastAsia"/>
          <w:snapToGrid w:val="0"/>
          <w:color w:val="auto"/>
          <w:kern w:val="0"/>
          <w:sz w:val="24"/>
          <w:szCs w:val="24"/>
          <w:u w:val="single"/>
        </w:rPr>
        <w:t xml:space="preserve">     </w:t>
      </w:r>
      <w:r>
        <w:rPr>
          <w:rFonts w:hint="eastAsia" w:asciiTheme="minorEastAsia" w:hAnsiTheme="minorEastAsia"/>
          <w:snapToGrid w:val="0"/>
          <w:color w:val="auto"/>
          <w:kern w:val="0"/>
          <w:sz w:val="24"/>
          <w:szCs w:val="24"/>
        </w:rPr>
        <w:t>日</w:t>
      </w:r>
    </w:p>
    <w:p>
      <w:pPr>
        <w:spacing w:line="360" w:lineRule="auto"/>
        <w:jc w:val="center"/>
        <w:outlineLvl w:val="0"/>
        <w:rPr>
          <w:rFonts w:asciiTheme="minorEastAsia" w:hAnsiTheme="minorEastAsia"/>
          <w:b/>
          <w:snapToGrid w:val="0"/>
          <w:color w:val="auto"/>
          <w:kern w:val="0"/>
          <w:sz w:val="30"/>
          <w:szCs w:val="30"/>
        </w:rPr>
      </w:pPr>
    </w:p>
    <w:p>
      <w:pPr>
        <w:spacing w:line="360" w:lineRule="auto"/>
        <w:jc w:val="center"/>
        <w:outlineLvl w:val="0"/>
        <w:rPr>
          <w:rFonts w:asciiTheme="minorEastAsia" w:hAnsiTheme="minorEastAsia"/>
          <w:b/>
          <w:snapToGrid w:val="0"/>
          <w:color w:val="auto"/>
          <w:kern w:val="0"/>
          <w:sz w:val="30"/>
          <w:szCs w:val="30"/>
        </w:rPr>
      </w:pPr>
    </w:p>
    <w:p>
      <w:pPr>
        <w:spacing w:line="600" w:lineRule="auto"/>
        <w:ind w:firstLine="3675" w:firstLineChars="1750"/>
        <w:jc w:val="left"/>
        <w:rPr>
          <w:rFonts w:asciiTheme="minorEastAsia" w:hAnsiTheme="minorEastAsia"/>
          <w:snapToGrid w:val="0"/>
          <w:color w:val="auto"/>
          <w:kern w:val="0"/>
          <w:szCs w:val="21"/>
        </w:rPr>
      </w:pPr>
    </w:p>
    <w:p>
      <w:pPr>
        <w:widowControl/>
        <w:spacing w:line="360" w:lineRule="auto"/>
        <w:ind w:firstLine="630" w:firstLineChars="300"/>
        <w:jc w:val="left"/>
        <w:rPr>
          <w:rFonts w:asciiTheme="minorEastAsia" w:hAnsiTheme="minorEastAsia"/>
          <w:snapToGrid w:val="0"/>
          <w:color w:val="auto"/>
          <w:kern w:val="0"/>
          <w:szCs w:val="21"/>
        </w:rPr>
      </w:pPr>
      <w:r>
        <w:rPr>
          <w:rFonts w:asciiTheme="minorEastAsia" w:hAnsiTheme="minorEastAsia"/>
          <w:snapToGrid w:val="0"/>
          <w:color w:val="auto"/>
          <w:kern w:val="0"/>
          <w:szCs w:val="21"/>
        </w:rPr>
        <w:br w:type="page"/>
      </w:r>
    </w:p>
    <w:p>
      <w:pPr>
        <w:spacing w:line="360" w:lineRule="auto"/>
        <w:jc w:val="center"/>
        <w:outlineLvl w:val="0"/>
        <w:rPr>
          <w:rFonts w:asciiTheme="minorEastAsia" w:hAnsiTheme="minorEastAsia"/>
          <w:b/>
          <w:snapToGrid w:val="0"/>
          <w:color w:val="auto"/>
          <w:kern w:val="0"/>
          <w:sz w:val="28"/>
          <w:szCs w:val="28"/>
        </w:rPr>
      </w:pPr>
      <w:bookmarkStart w:id="20" w:name="_Toc61451991"/>
    </w:p>
    <w:bookmarkEnd w:id="20"/>
    <w:p>
      <w:pPr>
        <w:spacing w:line="500" w:lineRule="exact"/>
        <w:jc w:val="center"/>
        <w:rPr>
          <w:rFonts w:ascii="宋体" w:hAnsi="宋体" w:cs="宋体"/>
          <w:color w:val="auto"/>
          <w:sz w:val="36"/>
          <w:szCs w:val="36"/>
        </w:rPr>
      </w:pPr>
      <w:r>
        <w:rPr>
          <w:rFonts w:hint="eastAsia" w:ascii="宋体" w:hAnsi="宋体" w:cs="宋体"/>
          <w:b/>
          <w:color w:val="auto"/>
          <w:sz w:val="30"/>
          <w:szCs w:val="30"/>
          <w:lang w:val="en-US" w:eastAsia="zh-CN"/>
        </w:rPr>
        <w:t>三、</w:t>
      </w:r>
      <w:r>
        <w:rPr>
          <w:rFonts w:hint="eastAsia" w:ascii="宋体" w:hAnsi="宋体" w:cs="宋体"/>
          <w:b/>
          <w:color w:val="auto"/>
          <w:sz w:val="30"/>
          <w:szCs w:val="30"/>
          <w:lang w:eastAsia="zh-CN"/>
        </w:rPr>
        <w:t>供应商</w:t>
      </w:r>
      <w:r>
        <w:rPr>
          <w:rFonts w:hint="eastAsia" w:ascii="宋体" w:hAnsi="宋体" w:cs="宋体"/>
          <w:b/>
          <w:color w:val="auto"/>
          <w:sz w:val="30"/>
          <w:szCs w:val="30"/>
        </w:rPr>
        <w:t>基本情况表</w:t>
      </w:r>
    </w:p>
    <w:p>
      <w:pPr>
        <w:jc w:val="center"/>
        <w:rPr>
          <w:rFonts w:ascii="宋体" w:hAnsi="宋体" w:cs="宋体"/>
          <w:color w:val="auto"/>
          <w:sz w:val="24"/>
        </w:rPr>
      </w:pPr>
    </w:p>
    <w:tbl>
      <w:tblPr>
        <w:tblStyle w:val="9"/>
        <w:tblW w:w="93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991"/>
        <w:gridCol w:w="913"/>
        <w:gridCol w:w="1364"/>
        <w:gridCol w:w="1645"/>
        <w:gridCol w:w="1405"/>
        <w:gridCol w:w="12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lang w:eastAsia="zh-CN"/>
              </w:rPr>
              <w:t>供应商</w:t>
            </w:r>
            <w:r>
              <w:rPr>
                <w:rFonts w:hint="eastAsia" w:ascii="宋体" w:hAnsi="宋体" w:cs="宋体"/>
                <w:color w:val="auto"/>
                <w:sz w:val="24"/>
              </w:rPr>
              <w:t>全称</w:t>
            </w:r>
          </w:p>
        </w:tc>
        <w:tc>
          <w:tcPr>
            <w:tcW w:w="7550" w:type="dxa"/>
            <w:gridSpan w:val="6"/>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营业执照</w:t>
            </w:r>
          </w:p>
        </w:tc>
        <w:tc>
          <w:tcPr>
            <w:tcW w:w="991" w:type="dxa"/>
            <w:vAlign w:val="center"/>
          </w:tcPr>
          <w:p>
            <w:pPr>
              <w:jc w:val="center"/>
              <w:rPr>
                <w:rFonts w:ascii="宋体" w:hAnsi="宋体" w:cs="宋体"/>
                <w:color w:val="auto"/>
                <w:sz w:val="24"/>
              </w:rPr>
            </w:pPr>
            <w:r>
              <w:rPr>
                <w:rFonts w:hint="eastAsia" w:ascii="宋体" w:hAnsi="宋体" w:cs="宋体"/>
                <w:color w:val="auto"/>
                <w:sz w:val="24"/>
              </w:rPr>
              <w:t>编号及年度</w:t>
            </w:r>
          </w:p>
        </w:tc>
        <w:tc>
          <w:tcPr>
            <w:tcW w:w="2277" w:type="dxa"/>
            <w:gridSpan w:val="2"/>
            <w:vAlign w:val="center"/>
          </w:tcPr>
          <w:p>
            <w:pPr>
              <w:jc w:val="center"/>
              <w:rPr>
                <w:rFonts w:ascii="宋体" w:hAnsi="宋体" w:cs="宋体"/>
                <w:color w:val="auto"/>
                <w:sz w:val="24"/>
              </w:rPr>
            </w:pPr>
          </w:p>
        </w:tc>
        <w:tc>
          <w:tcPr>
            <w:tcW w:w="1645" w:type="dxa"/>
            <w:vAlign w:val="center"/>
          </w:tcPr>
          <w:p>
            <w:pPr>
              <w:jc w:val="center"/>
              <w:rPr>
                <w:rFonts w:ascii="宋体" w:hAnsi="宋体" w:cs="宋体"/>
                <w:color w:val="auto"/>
                <w:sz w:val="24"/>
              </w:rPr>
            </w:pPr>
            <w:r>
              <w:rPr>
                <w:rFonts w:hint="eastAsia" w:ascii="宋体" w:hAnsi="宋体" w:cs="宋体"/>
                <w:color w:val="auto"/>
                <w:sz w:val="24"/>
              </w:rPr>
              <w:t>发证单位</w:t>
            </w:r>
          </w:p>
        </w:tc>
        <w:tc>
          <w:tcPr>
            <w:tcW w:w="2637" w:type="dxa"/>
            <w:gridSpan w:val="2"/>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质量管理体系</w:t>
            </w:r>
          </w:p>
          <w:p>
            <w:pPr>
              <w:jc w:val="center"/>
              <w:rPr>
                <w:rFonts w:ascii="宋体" w:hAnsi="宋体" w:cs="宋体"/>
                <w:color w:val="auto"/>
                <w:sz w:val="24"/>
              </w:rPr>
            </w:pPr>
            <w:r>
              <w:rPr>
                <w:rFonts w:hint="eastAsia" w:ascii="宋体" w:hAnsi="宋体" w:cs="宋体"/>
                <w:color w:val="auto"/>
                <w:sz w:val="24"/>
              </w:rPr>
              <w:t>认证证书</w:t>
            </w:r>
          </w:p>
        </w:tc>
        <w:tc>
          <w:tcPr>
            <w:tcW w:w="991" w:type="dxa"/>
            <w:vAlign w:val="center"/>
          </w:tcPr>
          <w:p>
            <w:pPr>
              <w:jc w:val="center"/>
              <w:rPr>
                <w:rFonts w:ascii="宋体" w:hAnsi="宋体" w:cs="宋体"/>
                <w:color w:val="auto"/>
                <w:sz w:val="24"/>
              </w:rPr>
            </w:pPr>
            <w:r>
              <w:rPr>
                <w:rFonts w:hint="eastAsia" w:ascii="宋体" w:hAnsi="宋体" w:cs="宋体"/>
                <w:color w:val="auto"/>
                <w:sz w:val="24"/>
              </w:rPr>
              <w:t>证书号</w:t>
            </w:r>
          </w:p>
        </w:tc>
        <w:tc>
          <w:tcPr>
            <w:tcW w:w="2277" w:type="dxa"/>
            <w:gridSpan w:val="2"/>
            <w:vAlign w:val="center"/>
          </w:tcPr>
          <w:p>
            <w:pPr>
              <w:jc w:val="center"/>
              <w:rPr>
                <w:rFonts w:ascii="宋体" w:hAnsi="宋体" w:cs="宋体"/>
                <w:color w:val="auto"/>
                <w:sz w:val="24"/>
              </w:rPr>
            </w:pPr>
          </w:p>
        </w:tc>
        <w:tc>
          <w:tcPr>
            <w:tcW w:w="1645" w:type="dxa"/>
            <w:vAlign w:val="center"/>
          </w:tcPr>
          <w:p>
            <w:pPr>
              <w:jc w:val="center"/>
              <w:rPr>
                <w:rFonts w:ascii="宋体" w:hAnsi="宋体" w:cs="宋体"/>
                <w:color w:val="auto"/>
                <w:sz w:val="24"/>
              </w:rPr>
            </w:pPr>
            <w:r>
              <w:rPr>
                <w:rFonts w:hint="eastAsia" w:ascii="宋体" w:hAnsi="宋体" w:cs="宋体"/>
                <w:color w:val="auto"/>
                <w:sz w:val="24"/>
              </w:rPr>
              <w:t>发证单位</w:t>
            </w:r>
          </w:p>
        </w:tc>
        <w:tc>
          <w:tcPr>
            <w:tcW w:w="2637" w:type="dxa"/>
            <w:gridSpan w:val="2"/>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成立日期</w:t>
            </w:r>
          </w:p>
        </w:tc>
        <w:tc>
          <w:tcPr>
            <w:tcW w:w="3268" w:type="dxa"/>
            <w:gridSpan w:val="3"/>
            <w:vAlign w:val="center"/>
          </w:tcPr>
          <w:p>
            <w:pPr>
              <w:jc w:val="center"/>
              <w:rPr>
                <w:rFonts w:ascii="宋体" w:hAnsi="宋体" w:cs="宋体"/>
                <w:color w:val="auto"/>
                <w:sz w:val="24"/>
              </w:rPr>
            </w:pPr>
          </w:p>
        </w:tc>
        <w:tc>
          <w:tcPr>
            <w:tcW w:w="1645" w:type="dxa"/>
            <w:vAlign w:val="center"/>
          </w:tcPr>
          <w:p>
            <w:pPr>
              <w:jc w:val="center"/>
              <w:rPr>
                <w:rFonts w:ascii="宋体" w:hAnsi="宋体" w:cs="宋体"/>
                <w:color w:val="auto"/>
                <w:sz w:val="24"/>
              </w:rPr>
            </w:pPr>
            <w:r>
              <w:rPr>
                <w:rFonts w:hint="eastAsia" w:ascii="宋体" w:hAnsi="宋体" w:cs="宋体"/>
                <w:color w:val="auto"/>
                <w:sz w:val="24"/>
              </w:rPr>
              <w:t>固定资产净值（万元）</w:t>
            </w:r>
          </w:p>
        </w:tc>
        <w:tc>
          <w:tcPr>
            <w:tcW w:w="2637" w:type="dxa"/>
            <w:gridSpan w:val="2"/>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99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913" w:type="dxa"/>
            <w:vAlign w:val="center"/>
          </w:tcPr>
          <w:p>
            <w:pPr>
              <w:jc w:val="center"/>
              <w:rPr>
                <w:rFonts w:ascii="宋体" w:hAnsi="宋体" w:cs="宋体"/>
                <w:color w:val="auto"/>
                <w:sz w:val="24"/>
              </w:rPr>
            </w:pPr>
          </w:p>
        </w:tc>
        <w:tc>
          <w:tcPr>
            <w:tcW w:w="1364" w:type="dxa"/>
            <w:vAlign w:val="center"/>
          </w:tcPr>
          <w:p>
            <w:pPr>
              <w:jc w:val="center"/>
              <w:rPr>
                <w:rFonts w:ascii="宋体" w:hAnsi="宋体" w:cs="宋体"/>
                <w:color w:val="auto"/>
                <w:sz w:val="24"/>
              </w:rPr>
            </w:pPr>
            <w:r>
              <w:rPr>
                <w:rFonts w:hint="eastAsia" w:ascii="宋体" w:hAnsi="宋体" w:cs="宋体"/>
                <w:color w:val="auto"/>
                <w:sz w:val="24"/>
              </w:rPr>
              <w:t>联系电话</w:t>
            </w:r>
          </w:p>
        </w:tc>
        <w:tc>
          <w:tcPr>
            <w:tcW w:w="1645" w:type="dxa"/>
            <w:vAlign w:val="center"/>
          </w:tcPr>
          <w:p>
            <w:pPr>
              <w:jc w:val="center"/>
              <w:rPr>
                <w:rFonts w:ascii="宋体" w:hAnsi="宋体" w:cs="宋体"/>
                <w:color w:val="auto"/>
                <w:sz w:val="24"/>
              </w:rPr>
            </w:pPr>
          </w:p>
        </w:tc>
        <w:tc>
          <w:tcPr>
            <w:tcW w:w="1405" w:type="dxa"/>
            <w:vAlign w:val="center"/>
          </w:tcPr>
          <w:p>
            <w:pPr>
              <w:jc w:val="center"/>
              <w:rPr>
                <w:rFonts w:ascii="宋体" w:hAnsi="宋体" w:cs="宋体"/>
                <w:color w:val="auto"/>
                <w:sz w:val="24"/>
              </w:rPr>
            </w:pPr>
            <w:r>
              <w:rPr>
                <w:rFonts w:hint="eastAsia" w:ascii="宋体" w:hAnsi="宋体" w:cs="宋体"/>
                <w:color w:val="auto"/>
                <w:sz w:val="24"/>
              </w:rPr>
              <w:t>职称</w:t>
            </w:r>
          </w:p>
        </w:tc>
        <w:tc>
          <w:tcPr>
            <w:tcW w:w="1232"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技术负责人</w:t>
            </w:r>
          </w:p>
        </w:tc>
        <w:tc>
          <w:tcPr>
            <w:tcW w:w="99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913" w:type="dxa"/>
            <w:vAlign w:val="center"/>
          </w:tcPr>
          <w:p>
            <w:pPr>
              <w:jc w:val="center"/>
              <w:rPr>
                <w:rFonts w:ascii="宋体" w:hAnsi="宋体" w:cs="宋体"/>
                <w:color w:val="auto"/>
                <w:sz w:val="24"/>
              </w:rPr>
            </w:pPr>
          </w:p>
        </w:tc>
        <w:tc>
          <w:tcPr>
            <w:tcW w:w="1364" w:type="dxa"/>
            <w:vAlign w:val="center"/>
          </w:tcPr>
          <w:p>
            <w:pPr>
              <w:jc w:val="center"/>
              <w:rPr>
                <w:rFonts w:ascii="宋体" w:hAnsi="宋体" w:cs="宋体"/>
                <w:color w:val="auto"/>
                <w:sz w:val="24"/>
              </w:rPr>
            </w:pPr>
            <w:r>
              <w:rPr>
                <w:rFonts w:hint="eastAsia" w:ascii="宋体" w:hAnsi="宋体" w:cs="宋体"/>
                <w:color w:val="auto"/>
                <w:sz w:val="24"/>
              </w:rPr>
              <w:t>联系电话</w:t>
            </w:r>
          </w:p>
        </w:tc>
        <w:tc>
          <w:tcPr>
            <w:tcW w:w="1645" w:type="dxa"/>
            <w:vAlign w:val="center"/>
          </w:tcPr>
          <w:p>
            <w:pPr>
              <w:jc w:val="center"/>
              <w:rPr>
                <w:rFonts w:ascii="宋体" w:hAnsi="宋体" w:cs="宋体"/>
                <w:color w:val="auto"/>
                <w:sz w:val="24"/>
              </w:rPr>
            </w:pPr>
          </w:p>
        </w:tc>
        <w:tc>
          <w:tcPr>
            <w:tcW w:w="1405" w:type="dxa"/>
            <w:vAlign w:val="center"/>
          </w:tcPr>
          <w:p>
            <w:pPr>
              <w:jc w:val="center"/>
              <w:rPr>
                <w:rFonts w:ascii="宋体" w:hAnsi="宋体" w:cs="宋体"/>
                <w:color w:val="auto"/>
                <w:sz w:val="24"/>
              </w:rPr>
            </w:pPr>
            <w:r>
              <w:rPr>
                <w:rFonts w:hint="eastAsia" w:ascii="宋体" w:hAnsi="宋体" w:cs="宋体"/>
                <w:color w:val="auto"/>
                <w:sz w:val="24"/>
              </w:rPr>
              <w:t>职称</w:t>
            </w:r>
          </w:p>
        </w:tc>
        <w:tc>
          <w:tcPr>
            <w:tcW w:w="1232"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70" w:type="dxa"/>
            <w:vAlign w:val="center"/>
          </w:tcPr>
          <w:p>
            <w:pPr>
              <w:jc w:val="center"/>
              <w:rPr>
                <w:rFonts w:ascii="宋体" w:hAnsi="宋体" w:cs="宋体"/>
                <w:color w:val="auto"/>
                <w:sz w:val="24"/>
              </w:rPr>
            </w:pPr>
            <w:r>
              <w:rPr>
                <w:rFonts w:hint="eastAsia" w:ascii="宋体" w:hAnsi="宋体" w:cs="宋体"/>
                <w:color w:val="auto"/>
                <w:sz w:val="24"/>
              </w:rPr>
              <w:t>技术人员数量</w:t>
            </w:r>
          </w:p>
        </w:tc>
        <w:tc>
          <w:tcPr>
            <w:tcW w:w="991" w:type="dxa"/>
            <w:vAlign w:val="center"/>
          </w:tcPr>
          <w:p>
            <w:pPr>
              <w:jc w:val="center"/>
              <w:rPr>
                <w:rFonts w:ascii="宋体" w:hAnsi="宋体" w:cs="宋体"/>
                <w:color w:val="auto"/>
                <w:sz w:val="24"/>
              </w:rPr>
            </w:pPr>
            <w:r>
              <w:rPr>
                <w:rFonts w:hint="eastAsia" w:ascii="宋体" w:hAnsi="宋体" w:cs="宋体"/>
                <w:color w:val="auto"/>
                <w:sz w:val="24"/>
              </w:rPr>
              <w:t>高级</w:t>
            </w:r>
          </w:p>
        </w:tc>
        <w:tc>
          <w:tcPr>
            <w:tcW w:w="913" w:type="dxa"/>
            <w:vAlign w:val="center"/>
          </w:tcPr>
          <w:p>
            <w:pPr>
              <w:jc w:val="center"/>
              <w:rPr>
                <w:rFonts w:ascii="宋体" w:hAnsi="宋体" w:cs="宋体"/>
                <w:color w:val="auto"/>
                <w:sz w:val="24"/>
              </w:rPr>
            </w:pPr>
          </w:p>
        </w:tc>
        <w:tc>
          <w:tcPr>
            <w:tcW w:w="1364" w:type="dxa"/>
            <w:vAlign w:val="center"/>
          </w:tcPr>
          <w:p>
            <w:pPr>
              <w:jc w:val="center"/>
              <w:rPr>
                <w:rFonts w:ascii="宋体" w:hAnsi="宋体" w:cs="宋体"/>
                <w:color w:val="auto"/>
                <w:sz w:val="24"/>
              </w:rPr>
            </w:pPr>
            <w:r>
              <w:rPr>
                <w:rFonts w:hint="eastAsia" w:ascii="宋体" w:hAnsi="宋体" w:cs="宋体"/>
                <w:color w:val="auto"/>
                <w:sz w:val="24"/>
              </w:rPr>
              <w:t>中级</w:t>
            </w:r>
          </w:p>
        </w:tc>
        <w:tc>
          <w:tcPr>
            <w:tcW w:w="1645" w:type="dxa"/>
            <w:vAlign w:val="center"/>
          </w:tcPr>
          <w:p>
            <w:pPr>
              <w:jc w:val="center"/>
              <w:rPr>
                <w:rFonts w:ascii="宋体" w:hAnsi="宋体" w:cs="宋体"/>
                <w:color w:val="auto"/>
                <w:sz w:val="24"/>
              </w:rPr>
            </w:pPr>
          </w:p>
        </w:tc>
        <w:tc>
          <w:tcPr>
            <w:tcW w:w="1405" w:type="dxa"/>
            <w:vAlign w:val="center"/>
          </w:tcPr>
          <w:p>
            <w:pPr>
              <w:jc w:val="center"/>
              <w:rPr>
                <w:rFonts w:ascii="宋体" w:hAnsi="宋体" w:cs="宋体"/>
                <w:color w:val="auto"/>
                <w:sz w:val="24"/>
              </w:rPr>
            </w:pPr>
            <w:r>
              <w:rPr>
                <w:rFonts w:hint="eastAsia" w:ascii="宋体" w:hAnsi="宋体" w:cs="宋体"/>
                <w:color w:val="auto"/>
                <w:sz w:val="24"/>
              </w:rPr>
              <w:t>初级</w:t>
            </w:r>
          </w:p>
        </w:tc>
        <w:tc>
          <w:tcPr>
            <w:tcW w:w="1232"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770"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99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913" w:type="dxa"/>
            <w:vAlign w:val="center"/>
          </w:tcPr>
          <w:p>
            <w:pPr>
              <w:jc w:val="center"/>
              <w:rPr>
                <w:rFonts w:ascii="宋体" w:hAnsi="宋体" w:cs="宋体"/>
                <w:color w:val="auto"/>
                <w:sz w:val="24"/>
              </w:rPr>
            </w:pPr>
          </w:p>
        </w:tc>
        <w:tc>
          <w:tcPr>
            <w:tcW w:w="1364"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645" w:type="dxa"/>
            <w:vAlign w:val="center"/>
          </w:tcPr>
          <w:p>
            <w:pPr>
              <w:jc w:val="center"/>
              <w:rPr>
                <w:rFonts w:ascii="宋体" w:hAnsi="宋体" w:cs="宋体"/>
                <w:color w:val="auto"/>
                <w:sz w:val="24"/>
              </w:rPr>
            </w:pPr>
          </w:p>
        </w:tc>
        <w:tc>
          <w:tcPr>
            <w:tcW w:w="1405" w:type="dxa"/>
            <w:vAlign w:val="center"/>
          </w:tcPr>
          <w:p>
            <w:pPr>
              <w:jc w:val="center"/>
              <w:rPr>
                <w:rFonts w:ascii="宋体" w:hAnsi="宋体" w:cs="宋体"/>
                <w:color w:val="auto"/>
                <w:sz w:val="24"/>
              </w:rPr>
            </w:pPr>
            <w:r>
              <w:rPr>
                <w:rFonts w:hint="eastAsia" w:ascii="宋体" w:hAnsi="宋体" w:cs="宋体"/>
                <w:color w:val="auto"/>
                <w:sz w:val="24"/>
              </w:rPr>
              <w:t>传真</w:t>
            </w:r>
          </w:p>
        </w:tc>
        <w:tc>
          <w:tcPr>
            <w:tcW w:w="1232"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770" w:type="dxa"/>
            <w:vMerge w:val="continue"/>
            <w:vAlign w:val="center"/>
          </w:tcPr>
          <w:p>
            <w:pPr>
              <w:jc w:val="center"/>
              <w:rPr>
                <w:rFonts w:ascii="宋体" w:hAnsi="宋体" w:cs="宋体"/>
                <w:color w:val="auto"/>
                <w:sz w:val="24"/>
              </w:rPr>
            </w:pPr>
          </w:p>
        </w:tc>
        <w:tc>
          <w:tcPr>
            <w:tcW w:w="991" w:type="dxa"/>
            <w:vAlign w:val="center"/>
          </w:tcPr>
          <w:p>
            <w:pPr>
              <w:jc w:val="center"/>
              <w:rPr>
                <w:rFonts w:ascii="宋体" w:hAnsi="宋体" w:cs="宋体"/>
                <w:color w:val="auto"/>
                <w:sz w:val="24"/>
              </w:rPr>
            </w:pPr>
            <w:r>
              <w:rPr>
                <w:rFonts w:hint="eastAsia" w:ascii="宋体" w:hAnsi="宋体" w:cs="宋体"/>
                <w:color w:val="auto"/>
                <w:sz w:val="24"/>
              </w:rPr>
              <w:t>地址</w:t>
            </w:r>
          </w:p>
        </w:tc>
        <w:tc>
          <w:tcPr>
            <w:tcW w:w="6559" w:type="dxa"/>
            <w:gridSpan w:val="5"/>
            <w:vAlign w:val="center"/>
          </w:tcPr>
          <w:p>
            <w:pPr>
              <w:jc w:val="center"/>
              <w:rPr>
                <w:rFonts w:ascii="宋体" w:hAnsi="宋体" w:cs="宋体"/>
                <w:color w:val="auto"/>
                <w:sz w:val="24"/>
              </w:rPr>
            </w:pPr>
          </w:p>
        </w:tc>
      </w:tr>
    </w:tbl>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t>注：本表后应附</w:t>
      </w:r>
      <w:r>
        <w:rPr>
          <w:rFonts w:hint="eastAsia" w:ascii="宋体" w:hAnsi="宋体" w:cs="宋体"/>
          <w:color w:val="auto"/>
          <w:szCs w:val="21"/>
          <w:lang w:eastAsia="zh-CN"/>
        </w:rPr>
        <w:t>供应商</w:t>
      </w:r>
      <w:r>
        <w:rPr>
          <w:rFonts w:hint="eastAsia" w:ascii="宋体" w:hAnsi="宋体" w:cs="宋体"/>
          <w:color w:val="auto"/>
          <w:szCs w:val="21"/>
        </w:rPr>
        <w:t>的营业执照副本、各平台备案截图、保证金缴纳凭证、基本账户开户许可证、固定办公营业场所、交易场地及设备、远程开标能力等证明材料。</w:t>
      </w:r>
    </w:p>
    <w:p>
      <w:pPr>
        <w:pStyle w:val="3"/>
        <w:tabs>
          <w:tab w:val="left" w:pos="0"/>
        </w:tabs>
        <w:rPr>
          <w:rFonts w:ascii="宋体" w:hAnsi="宋体" w:cs="宋体"/>
          <w:color w:val="auto"/>
        </w:rPr>
      </w:pPr>
      <w:r>
        <w:rPr>
          <w:rFonts w:hint="eastAsia" w:ascii="宋体" w:hAnsi="宋体" w:cs="宋体"/>
          <w:color w:val="auto"/>
          <w:szCs w:val="21"/>
        </w:rPr>
        <w:t xml:space="preserve">  </w:t>
      </w:r>
    </w:p>
    <w:p>
      <w:pPr>
        <w:spacing w:line="320" w:lineRule="exact"/>
        <w:ind w:left="863" w:leftChars="86" w:hanging="682" w:hangingChars="325"/>
        <w:jc w:val="left"/>
        <w:rPr>
          <w:rFonts w:ascii="宋体" w:hAnsi="宋体" w:cs="宋体"/>
          <w:color w:val="auto"/>
          <w:szCs w:val="21"/>
        </w:rPr>
      </w:pPr>
    </w:p>
    <w:p>
      <w:pPr>
        <w:spacing w:line="360" w:lineRule="auto"/>
        <w:jc w:val="center"/>
        <w:rPr>
          <w:rFonts w:ascii="宋体" w:hAnsi="宋体" w:cs="宋体"/>
          <w:b/>
          <w:color w:val="auto"/>
          <w:sz w:val="30"/>
          <w:szCs w:val="30"/>
        </w:rPr>
      </w:pPr>
    </w:p>
    <w:p>
      <w:pPr>
        <w:rPr>
          <w:rFonts w:ascii="宋体" w:hAnsi="宋体" w:cs="宋体"/>
          <w:b/>
          <w:color w:val="auto"/>
          <w:sz w:val="30"/>
          <w:szCs w:val="30"/>
        </w:rPr>
      </w:pPr>
      <w:r>
        <w:rPr>
          <w:rFonts w:hint="eastAsia" w:ascii="宋体" w:hAnsi="宋体" w:cs="宋体"/>
          <w:b/>
          <w:color w:val="auto"/>
          <w:sz w:val="30"/>
          <w:szCs w:val="30"/>
        </w:rPr>
        <w:br w:type="page"/>
      </w:r>
    </w:p>
    <w:p>
      <w:pPr>
        <w:spacing w:line="360" w:lineRule="auto"/>
        <w:jc w:val="center"/>
        <w:rPr>
          <w:rFonts w:ascii="宋体" w:hAnsi="宋体" w:cs="宋体"/>
          <w:b/>
          <w:color w:val="auto"/>
          <w:sz w:val="30"/>
          <w:szCs w:val="30"/>
        </w:rPr>
      </w:pPr>
      <w:r>
        <w:rPr>
          <w:rFonts w:hint="eastAsia" w:ascii="宋体" w:hAnsi="宋体" w:cs="宋体"/>
          <w:b/>
          <w:color w:val="auto"/>
          <w:sz w:val="30"/>
          <w:szCs w:val="30"/>
          <w:lang w:val="en-US" w:eastAsia="zh-CN"/>
        </w:rPr>
        <w:t>四</w:t>
      </w:r>
      <w:r>
        <w:rPr>
          <w:rFonts w:hint="eastAsia" w:ascii="宋体" w:hAnsi="宋体" w:cs="宋体"/>
          <w:b/>
          <w:color w:val="auto"/>
          <w:sz w:val="30"/>
          <w:szCs w:val="30"/>
        </w:rPr>
        <w:t>、企业关联关系认定表</w:t>
      </w:r>
    </w:p>
    <w:tbl>
      <w:tblPr>
        <w:tblStyle w:val="9"/>
        <w:tblW w:w="91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1827"/>
        <w:gridCol w:w="2367"/>
        <w:gridCol w:w="130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3643" w:type="dxa"/>
            <w:vAlign w:val="center"/>
          </w:tcPr>
          <w:p>
            <w:pPr>
              <w:jc w:val="center"/>
              <w:rPr>
                <w:rFonts w:ascii="宋体" w:hAnsi="宋体" w:cs="宋体"/>
                <w:color w:val="auto"/>
                <w:sz w:val="24"/>
              </w:rPr>
            </w:pPr>
            <w:r>
              <w:rPr>
                <w:rFonts w:hint="eastAsia" w:ascii="宋体" w:hAnsi="宋体" w:cs="宋体"/>
                <w:color w:val="auto"/>
                <w:sz w:val="24"/>
              </w:rPr>
              <w:t>关联方名称</w:t>
            </w:r>
          </w:p>
        </w:tc>
        <w:tc>
          <w:tcPr>
            <w:tcW w:w="1827" w:type="dxa"/>
            <w:vAlign w:val="center"/>
          </w:tcPr>
          <w:p>
            <w:pPr>
              <w:jc w:val="center"/>
              <w:rPr>
                <w:rFonts w:ascii="宋体" w:hAnsi="宋体" w:cs="宋体"/>
                <w:color w:val="auto"/>
                <w:sz w:val="24"/>
              </w:rPr>
            </w:pPr>
            <w:r>
              <w:rPr>
                <w:rFonts w:hint="eastAsia" w:ascii="宋体" w:hAnsi="宋体" w:cs="宋体"/>
                <w:color w:val="auto"/>
                <w:sz w:val="24"/>
              </w:rPr>
              <w:t>关联关系类型</w:t>
            </w:r>
          </w:p>
        </w:tc>
        <w:tc>
          <w:tcPr>
            <w:tcW w:w="2367" w:type="dxa"/>
            <w:vAlign w:val="center"/>
          </w:tcPr>
          <w:p>
            <w:pPr>
              <w:jc w:val="center"/>
              <w:rPr>
                <w:rFonts w:ascii="宋体" w:hAnsi="宋体" w:cs="宋体"/>
                <w:color w:val="auto"/>
                <w:sz w:val="24"/>
              </w:rPr>
            </w:pPr>
            <w:r>
              <w:rPr>
                <w:rFonts w:hint="eastAsia" w:ascii="宋体" w:hAnsi="宋体" w:cs="宋体"/>
                <w:color w:val="auto"/>
                <w:sz w:val="24"/>
              </w:rPr>
              <w:t>认定事实</w:t>
            </w:r>
          </w:p>
        </w:tc>
        <w:tc>
          <w:tcPr>
            <w:tcW w:w="1303" w:type="dxa"/>
            <w:vAlign w:val="center"/>
          </w:tcPr>
          <w:p>
            <w:pPr>
              <w:jc w:val="center"/>
              <w:rPr>
                <w:rFonts w:ascii="宋体" w:hAnsi="宋体" w:cs="宋体"/>
                <w:color w:val="auto"/>
                <w:sz w:val="24"/>
              </w:rPr>
            </w:pPr>
            <w:r>
              <w:rPr>
                <w:rFonts w:hint="eastAsia" w:ascii="宋体" w:hAnsi="宋体" w:cs="宋体"/>
                <w:color w:val="auto"/>
                <w:sz w:val="24"/>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3643" w:type="dxa"/>
            <w:vAlign w:val="center"/>
          </w:tcPr>
          <w:p>
            <w:pPr>
              <w:jc w:val="cente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3643" w:type="dxa"/>
            <w:vAlign w:val="center"/>
          </w:tcPr>
          <w:p>
            <w:pPr>
              <w:rPr>
                <w:rFonts w:ascii="宋体" w:hAnsi="宋体" w:cs="宋体"/>
                <w:color w:val="auto"/>
                <w:sz w:val="24"/>
              </w:rPr>
            </w:pPr>
          </w:p>
        </w:tc>
        <w:tc>
          <w:tcPr>
            <w:tcW w:w="1827" w:type="dxa"/>
            <w:vAlign w:val="center"/>
          </w:tcPr>
          <w:p>
            <w:pPr>
              <w:jc w:val="center"/>
              <w:rPr>
                <w:rFonts w:ascii="宋体" w:hAnsi="宋体" w:cs="宋体"/>
                <w:color w:val="auto"/>
                <w:sz w:val="24"/>
              </w:rPr>
            </w:pPr>
          </w:p>
        </w:tc>
        <w:tc>
          <w:tcPr>
            <w:tcW w:w="2367" w:type="dxa"/>
            <w:vAlign w:val="center"/>
          </w:tcPr>
          <w:p>
            <w:pPr>
              <w:jc w:val="center"/>
              <w:rPr>
                <w:rFonts w:ascii="宋体" w:hAnsi="宋体" w:cs="宋体"/>
                <w:color w:val="auto"/>
                <w:sz w:val="24"/>
              </w:rPr>
            </w:pPr>
          </w:p>
        </w:tc>
        <w:tc>
          <w:tcPr>
            <w:tcW w:w="1303" w:type="dxa"/>
            <w:vAlign w:val="center"/>
          </w:tcPr>
          <w:p>
            <w:pPr>
              <w:jc w:val="center"/>
              <w:rPr>
                <w:rFonts w:ascii="宋体" w:hAnsi="宋体" w:cs="宋体"/>
                <w:color w:val="auto"/>
                <w:sz w:val="24"/>
              </w:rPr>
            </w:pPr>
          </w:p>
        </w:tc>
      </w:tr>
    </w:tbl>
    <w:p>
      <w:pPr>
        <w:spacing w:line="320" w:lineRule="exact"/>
        <w:ind w:firstLine="420" w:firstLineChars="200"/>
        <w:jc w:val="left"/>
        <w:rPr>
          <w:rFonts w:ascii="宋体" w:hAnsi="宋体" w:cs="宋体"/>
          <w:color w:val="auto"/>
          <w:szCs w:val="21"/>
        </w:rPr>
      </w:pP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注：1.关联关系类型包括：（1）单位负责人为同一人的单位；（2）存在投资控股关系的单位；（3）存在管理与被管理关系的单位；（4）存在投资参股关系的单位；（5）董事、监事、总经理、副总经理和财务负责人相互兼职的单位。</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2.附单位的企业章程的复印件。</w:t>
      </w:r>
    </w:p>
    <w:p>
      <w:pPr>
        <w:spacing w:line="320" w:lineRule="exact"/>
        <w:ind w:firstLine="420" w:firstLineChars="200"/>
        <w:jc w:val="left"/>
        <w:rPr>
          <w:rFonts w:ascii="宋体" w:hAnsi="宋体" w:cs="宋体"/>
          <w:color w:val="auto"/>
          <w:szCs w:val="21"/>
        </w:rPr>
      </w:pPr>
    </w:p>
    <w:p>
      <w:pPr>
        <w:rPr>
          <w:rFonts w:ascii="宋体" w:hAnsi="宋体" w:cs="宋体"/>
          <w:b/>
          <w:color w:val="auto"/>
          <w:sz w:val="30"/>
          <w:szCs w:val="30"/>
        </w:rPr>
      </w:pPr>
      <w:r>
        <w:rPr>
          <w:rFonts w:hint="eastAsia" w:ascii="宋体" w:hAnsi="宋体" w:cs="宋体"/>
          <w:b/>
          <w:color w:val="auto"/>
          <w:sz w:val="30"/>
          <w:szCs w:val="30"/>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lang w:val="en-US" w:eastAsia="zh-CN"/>
        </w:rPr>
        <w:t>五</w:t>
      </w:r>
      <w:r>
        <w:rPr>
          <w:rFonts w:hint="eastAsia" w:ascii="宋体" w:hAnsi="宋体" w:cs="宋体"/>
          <w:b/>
          <w:color w:val="auto"/>
          <w:sz w:val="30"/>
          <w:szCs w:val="30"/>
        </w:rPr>
        <w:t>-（1）</w:t>
      </w:r>
      <w:r>
        <w:rPr>
          <w:rFonts w:hint="eastAsia" w:ascii="宋体" w:hAnsi="宋体" w:cs="宋体"/>
          <w:b/>
          <w:color w:val="auto"/>
          <w:sz w:val="30"/>
          <w:szCs w:val="30"/>
          <w:lang w:eastAsia="zh-CN"/>
        </w:rPr>
        <w:t>供应商</w:t>
      </w:r>
      <w:r>
        <w:rPr>
          <w:rFonts w:hint="eastAsia" w:ascii="宋体" w:hAnsi="宋体" w:cs="宋体"/>
          <w:b/>
          <w:color w:val="auto"/>
          <w:sz w:val="30"/>
          <w:szCs w:val="30"/>
        </w:rPr>
        <w:t>近三年已完成项目汇总表</w:t>
      </w:r>
    </w:p>
    <w:tbl>
      <w:tblPr>
        <w:tblStyle w:val="9"/>
        <w:tblW w:w="875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3199"/>
        <w:gridCol w:w="1749"/>
        <w:gridCol w:w="1204"/>
        <w:gridCol w:w="16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946" w:type="dxa"/>
            <w:vAlign w:val="center"/>
          </w:tcPr>
          <w:p>
            <w:pPr>
              <w:spacing w:line="500" w:lineRule="exact"/>
              <w:jc w:val="center"/>
              <w:rPr>
                <w:rFonts w:ascii="宋体" w:hAnsi="宋体" w:cs="宋体"/>
                <w:color w:val="auto"/>
                <w:sz w:val="24"/>
              </w:rPr>
            </w:pPr>
            <w:r>
              <w:rPr>
                <w:rFonts w:hint="eastAsia" w:ascii="宋体" w:hAnsi="宋体" w:cs="宋体"/>
                <w:color w:val="auto"/>
                <w:sz w:val="24"/>
              </w:rPr>
              <w:t>序号</w:t>
            </w:r>
          </w:p>
        </w:tc>
        <w:tc>
          <w:tcPr>
            <w:tcW w:w="3199" w:type="dxa"/>
            <w:vAlign w:val="center"/>
          </w:tcPr>
          <w:p>
            <w:pPr>
              <w:spacing w:line="500" w:lineRule="exact"/>
              <w:jc w:val="center"/>
              <w:rPr>
                <w:rFonts w:ascii="宋体" w:hAnsi="宋体" w:cs="宋体"/>
                <w:color w:val="auto"/>
                <w:sz w:val="24"/>
              </w:rPr>
            </w:pPr>
            <w:r>
              <w:rPr>
                <w:rFonts w:hint="eastAsia" w:ascii="宋体" w:hAnsi="宋体" w:cs="宋体"/>
                <w:color w:val="auto"/>
                <w:sz w:val="24"/>
              </w:rPr>
              <w:t>项目名称</w:t>
            </w:r>
          </w:p>
        </w:tc>
        <w:tc>
          <w:tcPr>
            <w:tcW w:w="1749" w:type="dxa"/>
            <w:vAlign w:val="center"/>
          </w:tcPr>
          <w:p>
            <w:pPr>
              <w:spacing w:line="500" w:lineRule="exact"/>
              <w:jc w:val="center"/>
              <w:rPr>
                <w:rFonts w:ascii="宋体" w:hAnsi="宋体" w:cs="宋体"/>
                <w:color w:val="auto"/>
                <w:sz w:val="24"/>
              </w:rPr>
            </w:pPr>
            <w:r>
              <w:rPr>
                <w:rFonts w:hint="eastAsia" w:ascii="宋体" w:hAnsi="宋体" w:cs="宋体"/>
                <w:color w:val="auto"/>
                <w:sz w:val="24"/>
              </w:rPr>
              <w:t>结果公示时间</w:t>
            </w:r>
          </w:p>
        </w:tc>
        <w:tc>
          <w:tcPr>
            <w:tcW w:w="1204" w:type="dxa"/>
            <w:vAlign w:val="center"/>
          </w:tcPr>
          <w:p>
            <w:pPr>
              <w:spacing w:line="500" w:lineRule="exact"/>
              <w:jc w:val="center"/>
              <w:rPr>
                <w:rFonts w:ascii="宋体" w:hAnsi="宋体" w:cs="宋体"/>
                <w:color w:val="auto"/>
                <w:sz w:val="24"/>
              </w:rPr>
            </w:pPr>
            <w:r>
              <w:rPr>
                <w:rFonts w:hint="eastAsia" w:ascii="宋体" w:hAnsi="宋体" w:cs="宋体"/>
                <w:color w:val="auto"/>
                <w:sz w:val="24"/>
              </w:rPr>
              <w:t>中标金额</w:t>
            </w:r>
          </w:p>
        </w:tc>
        <w:tc>
          <w:tcPr>
            <w:tcW w:w="1660" w:type="dxa"/>
            <w:vAlign w:val="center"/>
          </w:tcPr>
          <w:p>
            <w:pPr>
              <w:spacing w:line="420" w:lineRule="exact"/>
              <w:jc w:val="center"/>
              <w:rPr>
                <w:rFonts w:ascii="宋体" w:hAnsi="宋体" w:cs="宋体"/>
                <w:color w:val="auto"/>
                <w:sz w:val="24"/>
              </w:rPr>
            </w:pPr>
            <w:r>
              <w:rPr>
                <w:rFonts w:hint="eastAsia" w:ascii="宋体" w:hAnsi="宋体" w:cs="宋体"/>
                <w:color w:val="auto"/>
                <w:sz w:val="24"/>
              </w:rPr>
              <w:t>证明资</w:t>
            </w:r>
          </w:p>
          <w:p>
            <w:pPr>
              <w:spacing w:line="420" w:lineRule="exact"/>
              <w:jc w:val="center"/>
              <w:rPr>
                <w:rFonts w:ascii="宋体" w:hAnsi="宋体" w:cs="宋体"/>
                <w:color w:val="auto"/>
                <w:sz w:val="24"/>
              </w:rPr>
            </w:pPr>
            <w:r>
              <w:rPr>
                <w:rFonts w:hint="eastAsia" w:ascii="宋体" w:hAnsi="宋体" w:cs="宋体"/>
                <w:color w:val="auto"/>
                <w:sz w:val="24"/>
              </w:rPr>
              <w:t>料页码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46" w:type="dxa"/>
            <w:vAlign w:val="center"/>
          </w:tcPr>
          <w:p>
            <w:pPr>
              <w:spacing w:line="500" w:lineRule="exact"/>
              <w:jc w:val="center"/>
              <w:rPr>
                <w:rFonts w:ascii="宋体" w:hAnsi="宋体" w:cs="宋体"/>
                <w:color w:val="auto"/>
                <w:sz w:val="24"/>
              </w:rPr>
            </w:pPr>
          </w:p>
        </w:tc>
        <w:tc>
          <w:tcPr>
            <w:tcW w:w="3199" w:type="dxa"/>
            <w:vAlign w:val="center"/>
          </w:tcPr>
          <w:p>
            <w:pPr>
              <w:spacing w:line="500" w:lineRule="exact"/>
              <w:jc w:val="left"/>
              <w:rPr>
                <w:rFonts w:ascii="宋体" w:hAnsi="宋体" w:cs="宋体"/>
                <w:color w:val="auto"/>
                <w:sz w:val="24"/>
              </w:rPr>
            </w:pPr>
          </w:p>
        </w:tc>
        <w:tc>
          <w:tcPr>
            <w:tcW w:w="1749" w:type="dxa"/>
            <w:vAlign w:val="center"/>
          </w:tcPr>
          <w:p>
            <w:pPr>
              <w:spacing w:line="500" w:lineRule="exact"/>
              <w:jc w:val="center"/>
              <w:rPr>
                <w:rFonts w:ascii="宋体" w:hAnsi="宋体" w:cs="宋体"/>
                <w:color w:val="auto"/>
                <w:sz w:val="24"/>
              </w:rPr>
            </w:pPr>
          </w:p>
        </w:tc>
        <w:tc>
          <w:tcPr>
            <w:tcW w:w="1204" w:type="dxa"/>
            <w:vAlign w:val="center"/>
          </w:tcPr>
          <w:p>
            <w:pPr>
              <w:spacing w:line="500" w:lineRule="exact"/>
              <w:jc w:val="center"/>
              <w:rPr>
                <w:rFonts w:ascii="宋体" w:hAnsi="宋体" w:cs="宋体"/>
                <w:color w:val="auto"/>
                <w:sz w:val="24"/>
              </w:rPr>
            </w:pPr>
          </w:p>
        </w:tc>
        <w:tc>
          <w:tcPr>
            <w:tcW w:w="1660" w:type="dxa"/>
            <w:vAlign w:val="center"/>
          </w:tcPr>
          <w:p>
            <w:pPr>
              <w:spacing w:line="500" w:lineRule="exact"/>
              <w:jc w:val="center"/>
              <w:rPr>
                <w:rFonts w:ascii="宋体" w:hAnsi="宋体" w:cs="宋体"/>
                <w:color w:val="auto"/>
                <w:sz w:val="24"/>
              </w:rPr>
            </w:pPr>
          </w:p>
        </w:tc>
      </w:tr>
    </w:tbl>
    <w:p>
      <w:pPr>
        <w:spacing w:line="500" w:lineRule="exact"/>
        <w:jc w:val="center"/>
        <w:rPr>
          <w:rFonts w:ascii="宋体" w:hAnsi="宋体" w:cs="宋体"/>
          <w:color w:val="auto"/>
          <w:sz w:val="36"/>
          <w:szCs w:val="36"/>
        </w:rPr>
      </w:pPr>
      <w:r>
        <w:rPr>
          <w:rFonts w:hint="eastAsia" w:ascii="宋体" w:hAnsi="宋体" w:cs="宋体"/>
          <w:color w:val="auto"/>
          <w:sz w:val="36"/>
          <w:szCs w:val="36"/>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lang w:val="en-US" w:eastAsia="zh-CN"/>
        </w:rPr>
        <w:t>五</w:t>
      </w:r>
      <w:r>
        <w:rPr>
          <w:rFonts w:hint="eastAsia" w:ascii="宋体" w:hAnsi="宋体" w:cs="宋体"/>
          <w:b/>
          <w:color w:val="auto"/>
          <w:sz w:val="30"/>
          <w:szCs w:val="30"/>
        </w:rPr>
        <w:t>-（2）</w:t>
      </w:r>
      <w:r>
        <w:rPr>
          <w:rFonts w:hint="eastAsia" w:ascii="宋体" w:hAnsi="宋体" w:cs="宋体"/>
          <w:b/>
          <w:color w:val="auto"/>
          <w:sz w:val="30"/>
          <w:szCs w:val="30"/>
          <w:lang w:eastAsia="zh-CN"/>
        </w:rPr>
        <w:t>供应商</w:t>
      </w:r>
      <w:r>
        <w:rPr>
          <w:rFonts w:hint="eastAsia" w:ascii="宋体" w:hAnsi="宋体" w:cs="宋体"/>
          <w:b/>
          <w:color w:val="auto"/>
          <w:sz w:val="30"/>
          <w:szCs w:val="30"/>
        </w:rPr>
        <w:t>近三年已完成项目情况表</w:t>
      </w:r>
    </w:p>
    <w:tbl>
      <w:tblPr>
        <w:tblStyle w:val="9"/>
        <w:tblW w:w="85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1"/>
        <w:gridCol w:w="44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项目名称</w:t>
            </w:r>
          </w:p>
        </w:tc>
        <w:tc>
          <w:tcPr>
            <w:tcW w:w="4481"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招标代理内容</w:t>
            </w:r>
          </w:p>
        </w:tc>
        <w:tc>
          <w:tcPr>
            <w:tcW w:w="4481"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公告发布日期、评标结果公示日期</w:t>
            </w:r>
          </w:p>
        </w:tc>
        <w:tc>
          <w:tcPr>
            <w:tcW w:w="4481"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公告发布媒体</w:t>
            </w:r>
          </w:p>
        </w:tc>
        <w:tc>
          <w:tcPr>
            <w:tcW w:w="4481"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中标金额</w:t>
            </w:r>
          </w:p>
        </w:tc>
        <w:tc>
          <w:tcPr>
            <w:tcW w:w="4481"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4051" w:type="dxa"/>
            <w:vAlign w:val="center"/>
          </w:tcPr>
          <w:p>
            <w:pPr>
              <w:spacing w:line="500" w:lineRule="exact"/>
              <w:jc w:val="center"/>
              <w:rPr>
                <w:rFonts w:ascii="宋体" w:hAnsi="宋体" w:cs="宋体"/>
                <w:color w:val="auto"/>
                <w:sz w:val="24"/>
              </w:rPr>
            </w:pPr>
            <w:r>
              <w:rPr>
                <w:rFonts w:hint="eastAsia" w:ascii="宋体" w:hAnsi="宋体" w:cs="宋体"/>
                <w:color w:val="auto"/>
                <w:sz w:val="24"/>
              </w:rPr>
              <w:t>建设单位联系人、电话、地址</w:t>
            </w:r>
          </w:p>
        </w:tc>
        <w:tc>
          <w:tcPr>
            <w:tcW w:w="4481" w:type="dxa"/>
            <w:vAlign w:val="center"/>
          </w:tcPr>
          <w:p>
            <w:pPr>
              <w:spacing w:line="500" w:lineRule="exact"/>
              <w:jc w:val="center"/>
              <w:rPr>
                <w:rFonts w:ascii="宋体" w:hAnsi="宋体" w:cs="宋体"/>
                <w:color w:val="auto"/>
                <w:sz w:val="24"/>
              </w:rPr>
            </w:pPr>
          </w:p>
        </w:tc>
      </w:tr>
    </w:tbl>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备注：</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供应商</w:t>
      </w:r>
      <w:r>
        <w:rPr>
          <w:rFonts w:hint="eastAsia" w:ascii="宋体" w:hAnsi="宋体" w:cs="宋体"/>
          <w:color w:val="auto"/>
          <w:szCs w:val="21"/>
        </w:rPr>
        <w:t>须将所代理项目的下列证明材料附后：1）委托代理协议（合同）复印件；2）网上发布的招标（采购）公告完整页面截屏； 3）网上发布的评标结果公示完整页面截屏；4）中标（成交）通知书复印件。</w:t>
      </w:r>
    </w:p>
    <w:p>
      <w:pPr>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2.代理完成业绩的时间：以评标结果公示时间为准，具体时间为20</w:t>
      </w:r>
      <w:r>
        <w:rPr>
          <w:rFonts w:hint="eastAsia" w:ascii="宋体" w:hAnsi="宋体" w:cs="宋体"/>
          <w:color w:val="auto"/>
          <w:szCs w:val="21"/>
          <w:lang w:val="en-US" w:eastAsia="zh-CN"/>
        </w:rPr>
        <w:t>20</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月1日至</w:t>
      </w:r>
      <w:r>
        <w:rPr>
          <w:rFonts w:hint="eastAsia" w:ascii="宋体" w:hAnsi="宋体" w:cs="宋体"/>
          <w:color w:val="auto"/>
          <w:szCs w:val="21"/>
          <w:lang w:eastAsia="zh-CN"/>
        </w:rPr>
        <w:t>响应文件</w:t>
      </w:r>
      <w:r>
        <w:rPr>
          <w:rFonts w:hint="eastAsia" w:ascii="宋体" w:hAnsi="宋体" w:cs="宋体"/>
          <w:color w:val="auto"/>
          <w:szCs w:val="21"/>
        </w:rPr>
        <w:t>递交截止日。</w:t>
      </w: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3.如无证明材料或上述证明材料不齐全，业绩审查时将不予认定该项目。</w:t>
      </w:r>
    </w:p>
    <w:p>
      <w:pPr>
        <w:spacing w:line="500" w:lineRule="exact"/>
        <w:jc w:val="left"/>
        <w:rPr>
          <w:rFonts w:ascii="宋体" w:hAnsi="宋体" w:cs="宋体"/>
          <w:color w:val="auto"/>
          <w:sz w:val="30"/>
          <w:szCs w:val="30"/>
        </w:rPr>
      </w:pPr>
      <w:r>
        <w:rPr>
          <w:rFonts w:hint="eastAsia" w:ascii="宋体" w:hAnsi="宋体" w:cs="宋体"/>
          <w:color w:val="auto"/>
          <w:sz w:val="30"/>
          <w:szCs w:val="30"/>
        </w:rPr>
        <w:br w:type="page"/>
      </w:r>
    </w:p>
    <w:p>
      <w:pPr>
        <w:spacing w:line="500" w:lineRule="exact"/>
        <w:jc w:val="center"/>
        <w:rPr>
          <w:rFonts w:ascii="宋体" w:hAnsi="宋体" w:cs="宋体"/>
          <w:color w:val="auto"/>
          <w:sz w:val="36"/>
          <w:szCs w:val="36"/>
        </w:rPr>
      </w:pPr>
      <w:r>
        <w:rPr>
          <w:rFonts w:hint="eastAsia" w:ascii="宋体" w:hAnsi="宋体" w:cs="宋体"/>
          <w:b/>
          <w:color w:val="auto"/>
          <w:sz w:val="30"/>
          <w:szCs w:val="30"/>
          <w:lang w:val="en-US" w:eastAsia="zh-CN"/>
        </w:rPr>
        <w:t>六</w:t>
      </w:r>
      <w:r>
        <w:rPr>
          <w:rFonts w:hint="eastAsia" w:ascii="宋体" w:hAnsi="宋体" w:cs="宋体"/>
          <w:b/>
          <w:color w:val="auto"/>
          <w:sz w:val="30"/>
          <w:szCs w:val="30"/>
        </w:rPr>
        <w:t>、公司人员汇总表</w:t>
      </w:r>
    </w:p>
    <w:p>
      <w:pPr>
        <w:spacing w:line="500" w:lineRule="exact"/>
        <w:jc w:val="center"/>
        <w:rPr>
          <w:rFonts w:ascii="宋体" w:hAnsi="宋体" w:cs="宋体"/>
          <w:b/>
          <w:color w:val="auto"/>
          <w:sz w:val="30"/>
          <w:szCs w:val="30"/>
        </w:rPr>
      </w:pPr>
    </w:p>
    <w:tbl>
      <w:tblPr>
        <w:tblStyle w:val="9"/>
        <w:tblW w:w="876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831"/>
        <w:gridCol w:w="1825"/>
        <w:gridCol w:w="1870"/>
        <w:gridCol w:w="21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r>
              <w:rPr>
                <w:rFonts w:hint="eastAsia" w:ascii="宋体" w:hAnsi="宋体" w:cs="宋体"/>
                <w:color w:val="auto"/>
                <w:sz w:val="24"/>
              </w:rPr>
              <w:t>序号</w:t>
            </w:r>
          </w:p>
        </w:tc>
        <w:tc>
          <w:tcPr>
            <w:tcW w:w="1831" w:type="dxa"/>
            <w:vAlign w:val="center"/>
          </w:tcPr>
          <w:p>
            <w:pPr>
              <w:spacing w:line="500" w:lineRule="exact"/>
              <w:jc w:val="center"/>
              <w:rPr>
                <w:rFonts w:ascii="宋体" w:hAnsi="宋体" w:cs="宋体"/>
                <w:color w:val="auto"/>
                <w:sz w:val="24"/>
              </w:rPr>
            </w:pPr>
            <w:r>
              <w:rPr>
                <w:rFonts w:hint="eastAsia" w:ascii="宋体" w:hAnsi="宋体" w:cs="宋体"/>
                <w:color w:val="auto"/>
                <w:sz w:val="24"/>
              </w:rPr>
              <w:t>姓名</w:t>
            </w:r>
          </w:p>
        </w:tc>
        <w:tc>
          <w:tcPr>
            <w:tcW w:w="1825" w:type="dxa"/>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职称</w:t>
            </w:r>
          </w:p>
        </w:tc>
        <w:tc>
          <w:tcPr>
            <w:tcW w:w="1870" w:type="dxa"/>
            <w:vAlign w:val="center"/>
          </w:tcPr>
          <w:p>
            <w:pPr>
              <w:spacing w:line="500" w:lineRule="exact"/>
              <w:jc w:val="center"/>
              <w:rPr>
                <w:rFonts w:ascii="宋体" w:hAnsi="宋体" w:cs="宋体"/>
                <w:color w:val="auto"/>
                <w:sz w:val="24"/>
                <w:szCs w:val="24"/>
              </w:rPr>
            </w:pPr>
            <w:r>
              <w:rPr>
                <w:rFonts w:hint="eastAsia" w:ascii="宋体" w:hAnsi="宋体" w:cs="宋体"/>
                <w:color w:val="auto"/>
                <w:sz w:val="24"/>
                <w:szCs w:val="24"/>
              </w:rPr>
              <w:t>职业/执业资格</w:t>
            </w:r>
          </w:p>
        </w:tc>
        <w:tc>
          <w:tcPr>
            <w:tcW w:w="2142" w:type="dxa"/>
            <w:vAlign w:val="center"/>
          </w:tcPr>
          <w:p>
            <w:pPr>
              <w:spacing w:line="500" w:lineRule="exact"/>
              <w:jc w:val="center"/>
              <w:rPr>
                <w:rFonts w:ascii="宋体" w:hAnsi="宋体" w:cs="宋体"/>
                <w:color w:val="auto"/>
                <w:sz w:val="24"/>
              </w:rPr>
            </w:pPr>
            <w:r>
              <w:rPr>
                <w:rFonts w:hint="eastAsia" w:ascii="宋体" w:hAnsi="宋体" w:cs="宋体"/>
                <w:color w:val="auto"/>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98" w:type="dxa"/>
            <w:vAlign w:val="center"/>
          </w:tcPr>
          <w:p>
            <w:pPr>
              <w:spacing w:line="500" w:lineRule="exact"/>
              <w:jc w:val="center"/>
              <w:rPr>
                <w:rFonts w:ascii="宋体" w:hAnsi="宋体" w:cs="宋体"/>
                <w:color w:val="auto"/>
                <w:sz w:val="24"/>
              </w:rPr>
            </w:pPr>
          </w:p>
        </w:tc>
        <w:tc>
          <w:tcPr>
            <w:tcW w:w="1831" w:type="dxa"/>
            <w:vAlign w:val="center"/>
          </w:tcPr>
          <w:p>
            <w:pPr>
              <w:spacing w:line="500" w:lineRule="exact"/>
              <w:jc w:val="center"/>
              <w:rPr>
                <w:rFonts w:ascii="宋体" w:hAnsi="宋体" w:cs="宋体"/>
                <w:color w:val="auto"/>
                <w:sz w:val="24"/>
              </w:rPr>
            </w:pPr>
          </w:p>
        </w:tc>
        <w:tc>
          <w:tcPr>
            <w:tcW w:w="1825" w:type="dxa"/>
            <w:vAlign w:val="center"/>
          </w:tcPr>
          <w:p>
            <w:pPr>
              <w:spacing w:line="500" w:lineRule="exact"/>
              <w:jc w:val="center"/>
              <w:rPr>
                <w:rFonts w:ascii="宋体" w:hAnsi="宋体" w:cs="宋体"/>
                <w:color w:val="auto"/>
                <w:sz w:val="24"/>
              </w:rPr>
            </w:pPr>
          </w:p>
        </w:tc>
        <w:tc>
          <w:tcPr>
            <w:tcW w:w="1870" w:type="dxa"/>
            <w:vAlign w:val="center"/>
          </w:tcPr>
          <w:p>
            <w:pPr>
              <w:spacing w:line="500" w:lineRule="exact"/>
              <w:jc w:val="center"/>
              <w:rPr>
                <w:rFonts w:ascii="宋体" w:hAnsi="宋体" w:cs="宋体"/>
                <w:color w:val="auto"/>
                <w:sz w:val="24"/>
              </w:rPr>
            </w:pPr>
          </w:p>
        </w:tc>
        <w:tc>
          <w:tcPr>
            <w:tcW w:w="2142" w:type="dxa"/>
            <w:vAlign w:val="center"/>
          </w:tcPr>
          <w:p>
            <w:pPr>
              <w:spacing w:line="500" w:lineRule="exact"/>
              <w:jc w:val="center"/>
              <w:rPr>
                <w:rFonts w:ascii="宋体" w:hAnsi="宋体" w:cs="宋体"/>
                <w:color w:val="auto"/>
                <w:sz w:val="24"/>
              </w:rPr>
            </w:pPr>
          </w:p>
        </w:tc>
      </w:tr>
    </w:tbl>
    <w:p>
      <w:pPr>
        <w:spacing w:line="360" w:lineRule="exact"/>
        <w:ind w:firstLine="420" w:firstLineChars="200"/>
        <w:jc w:val="left"/>
        <w:rPr>
          <w:rFonts w:hint="eastAsia" w:ascii="宋体" w:hAnsi="宋体" w:cs="宋体"/>
          <w:color w:val="auto"/>
          <w:szCs w:val="21"/>
        </w:rPr>
      </w:pPr>
    </w:p>
    <w:p>
      <w:pPr>
        <w:spacing w:line="360" w:lineRule="exact"/>
        <w:ind w:firstLine="420" w:firstLineChars="200"/>
        <w:jc w:val="left"/>
        <w:rPr>
          <w:rFonts w:ascii="宋体" w:hAnsi="宋体" w:cs="宋体"/>
          <w:color w:val="auto"/>
          <w:szCs w:val="21"/>
        </w:rPr>
      </w:pPr>
      <w:r>
        <w:rPr>
          <w:rFonts w:hint="eastAsia" w:ascii="宋体" w:hAnsi="宋体" w:cs="宋体"/>
          <w:color w:val="auto"/>
          <w:szCs w:val="21"/>
        </w:rPr>
        <w:t>注：1.本表所列人员必须为本单位在册人员。</w:t>
      </w:r>
    </w:p>
    <w:p>
      <w:pPr>
        <w:spacing w:line="360" w:lineRule="exact"/>
        <w:ind w:firstLine="840" w:firstLineChars="400"/>
        <w:jc w:val="left"/>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供应商</w:t>
      </w:r>
      <w:r>
        <w:rPr>
          <w:rFonts w:hint="eastAsia" w:ascii="宋体" w:hAnsi="宋体" w:cs="宋体"/>
          <w:color w:val="auto"/>
          <w:szCs w:val="21"/>
        </w:rPr>
        <w:t>应至少提供主要人员2022年度最后一次在</w:t>
      </w:r>
      <w:r>
        <w:rPr>
          <w:rFonts w:hint="eastAsia" w:ascii="宋体" w:hAnsi="宋体" w:cs="宋体"/>
          <w:color w:val="auto"/>
          <w:szCs w:val="21"/>
          <w:lang w:eastAsia="zh-CN"/>
        </w:rPr>
        <w:t>供应商</w:t>
      </w:r>
      <w:r>
        <w:rPr>
          <w:rFonts w:hint="eastAsia" w:ascii="宋体" w:hAnsi="宋体" w:cs="宋体"/>
          <w:color w:val="auto"/>
          <w:szCs w:val="21"/>
        </w:rPr>
        <w:t>单位缴纳社保的有效证明材料（并加盖社保机构单位公章）。</w:t>
      </w:r>
    </w:p>
    <w:p>
      <w:pPr>
        <w:spacing w:line="360" w:lineRule="exact"/>
        <w:ind w:firstLine="840" w:firstLineChars="400"/>
        <w:jc w:val="left"/>
        <w:rPr>
          <w:rFonts w:hint="default" w:ascii="宋体" w:hAnsi="宋体" w:cs="宋体"/>
          <w:color w:val="auto"/>
          <w:szCs w:val="21"/>
          <w:lang w:val="en-US" w:eastAsia="zh-CN"/>
        </w:rPr>
      </w:pPr>
      <w:r>
        <w:rPr>
          <w:rFonts w:hint="eastAsia" w:ascii="宋体" w:hAnsi="宋体" w:cs="宋体"/>
          <w:color w:val="auto"/>
          <w:szCs w:val="21"/>
          <w:lang w:val="en-US" w:eastAsia="zh-CN"/>
        </w:rPr>
        <w:t>3.后附职称证、注册证。</w:t>
      </w:r>
    </w:p>
    <w:p>
      <w:pPr>
        <w:spacing w:line="500" w:lineRule="exact"/>
        <w:rPr>
          <w:rFonts w:ascii="宋体" w:hAnsi="宋体" w:cs="宋体"/>
          <w:color w:val="auto"/>
          <w:sz w:val="24"/>
        </w:rPr>
      </w:pPr>
    </w:p>
    <w:p>
      <w:pPr>
        <w:spacing w:line="500" w:lineRule="exact"/>
        <w:jc w:val="center"/>
        <w:rPr>
          <w:rFonts w:ascii="宋体" w:hAnsi="宋体" w:cs="宋体"/>
          <w:b/>
          <w:color w:val="auto"/>
          <w:sz w:val="30"/>
          <w:szCs w:val="30"/>
        </w:rPr>
      </w:pPr>
      <w:r>
        <w:rPr>
          <w:rFonts w:hint="eastAsia" w:ascii="宋体" w:hAnsi="宋体" w:cs="宋体"/>
          <w:b/>
          <w:color w:val="auto"/>
          <w:sz w:val="30"/>
          <w:szCs w:val="30"/>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lang w:val="en-US" w:eastAsia="zh-CN"/>
        </w:rPr>
        <w:t>七</w:t>
      </w:r>
      <w:r>
        <w:rPr>
          <w:rFonts w:hint="eastAsia" w:ascii="宋体" w:hAnsi="宋体" w:cs="宋体"/>
          <w:b/>
          <w:color w:val="auto"/>
          <w:sz w:val="30"/>
          <w:szCs w:val="30"/>
        </w:rPr>
        <w:t>、财务状况</w:t>
      </w:r>
    </w:p>
    <w:p>
      <w:pPr>
        <w:spacing w:line="360" w:lineRule="exact"/>
        <w:jc w:val="left"/>
        <w:rPr>
          <w:rFonts w:ascii="宋体" w:hAnsi="宋体" w:cs="宋体"/>
          <w:color w:val="auto"/>
          <w:szCs w:val="21"/>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①具有良好的商业信誉和健全的财务会计制度，须提供2021年度经第三方会计师事务所出具的财务审计报告；</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②具有依法缴纳税收和社会保障资金的良好记录，须提供近一年内任意连续3个月的纳税证明（依法免税的提供免税证明）和近一年内任意连续3个月的缴纳社会保险的证明；</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③</w:t>
      </w:r>
      <w:r>
        <w:rPr>
          <w:rFonts w:hint="eastAsia" w:ascii="宋体" w:hAnsi="宋体" w:cs="宋体"/>
          <w:color w:val="auto"/>
          <w:szCs w:val="21"/>
          <w:lang w:eastAsia="zh-CN"/>
        </w:rPr>
        <w:t>供应商</w:t>
      </w:r>
      <w:r>
        <w:rPr>
          <w:rFonts w:hint="eastAsia" w:ascii="宋体" w:hAnsi="宋体" w:cs="宋体"/>
          <w:color w:val="auto"/>
          <w:szCs w:val="21"/>
        </w:rPr>
        <w:t>近三年的纳税信用评级不得低于B级，须提供纳税信用级别证书。</w:t>
      </w:r>
    </w:p>
    <w:p>
      <w:pPr>
        <w:spacing w:line="360" w:lineRule="exact"/>
        <w:jc w:val="left"/>
        <w:rPr>
          <w:rFonts w:ascii="宋体" w:hAnsi="宋体" w:cs="宋体"/>
          <w:color w:val="auto"/>
          <w:szCs w:val="21"/>
        </w:rPr>
      </w:pPr>
    </w:p>
    <w:p>
      <w:pPr>
        <w:spacing w:line="500" w:lineRule="exact"/>
        <w:jc w:val="center"/>
        <w:rPr>
          <w:rFonts w:ascii="宋体" w:hAnsi="宋体" w:cs="宋体"/>
          <w:b/>
          <w:color w:val="auto"/>
          <w:sz w:val="30"/>
          <w:szCs w:val="30"/>
        </w:rPr>
      </w:pPr>
      <w:r>
        <w:rPr>
          <w:rFonts w:hint="eastAsia" w:ascii="宋体" w:hAnsi="宋体" w:cs="宋体"/>
          <w:b/>
          <w:color w:val="auto"/>
          <w:sz w:val="30"/>
          <w:szCs w:val="30"/>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lang w:val="en-US" w:eastAsia="zh-CN"/>
        </w:rPr>
        <w:t>八</w:t>
      </w:r>
      <w:r>
        <w:rPr>
          <w:rFonts w:hint="eastAsia" w:ascii="宋体" w:hAnsi="宋体" w:cs="宋体"/>
          <w:b/>
          <w:color w:val="auto"/>
          <w:sz w:val="30"/>
          <w:szCs w:val="30"/>
        </w:rPr>
        <w:t>、履约信誉情况表</w:t>
      </w:r>
    </w:p>
    <w:tbl>
      <w:tblPr>
        <w:tblStyle w:val="9"/>
        <w:tblW w:w="9440" w:type="dxa"/>
        <w:tblInd w:w="-7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4702"/>
        <w:gridCol w:w="38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89" w:type="dxa"/>
            <w:vAlign w:val="center"/>
          </w:tcPr>
          <w:p>
            <w:pPr>
              <w:spacing w:line="390" w:lineRule="exact"/>
              <w:jc w:val="center"/>
              <w:rPr>
                <w:rFonts w:ascii="宋体" w:hAnsi="宋体" w:cs="宋体"/>
                <w:b/>
                <w:color w:val="auto"/>
                <w:szCs w:val="21"/>
              </w:rPr>
            </w:pPr>
            <w:r>
              <w:rPr>
                <w:rFonts w:hint="eastAsia" w:ascii="宋体" w:hAnsi="宋体" w:cs="宋体"/>
                <w:b/>
                <w:color w:val="auto"/>
                <w:szCs w:val="21"/>
              </w:rPr>
              <w:t>序号</w:t>
            </w:r>
          </w:p>
        </w:tc>
        <w:tc>
          <w:tcPr>
            <w:tcW w:w="4702" w:type="dxa"/>
            <w:vAlign w:val="center"/>
          </w:tcPr>
          <w:p>
            <w:pPr>
              <w:spacing w:line="390" w:lineRule="exact"/>
              <w:jc w:val="center"/>
              <w:rPr>
                <w:rFonts w:ascii="宋体" w:hAnsi="宋体" w:cs="宋体"/>
                <w:b/>
                <w:color w:val="auto"/>
                <w:szCs w:val="21"/>
              </w:rPr>
            </w:pPr>
            <w:r>
              <w:rPr>
                <w:rFonts w:hint="eastAsia" w:ascii="宋体" w:hAnsi="宋体" w:cs="宋体"/>
                <w:b/>
                <w:color w:val="auto"/>
                <w:szCs w:val="21"/>
              </w:rPr>
              <w:t>信誉要求</w:t>
            </w:r>
          </w:p>
        </w:tc>
        <w:tc>
          <w:tcPr>
            <w:tcW w:w="3849" w:type="dxa"/>
            <w:vAlign w:val="center"/>
          </w:tcPr>
          <w:p>
            <w:pPr>
              <w:widowControl/>
              <w:jc w:val="center"/>
              <w:rPr>
                <w:rFonts w:ascii="宋体" w:hAnsi="宋体" w:cs="宋体"/>
                <w:b/>
                <w:color w:val="auto"/>
                <w:szCs w:val="21"/>
              </w:rPr>
            </w:pPr>
            <w:r>
              <w:rPr>
                <w:rFonts w:hint="eastAsia" w:ascii="宋体" w:hAnsi="宋体" w:cs="宋体"/>
                <w:b/>
                <w:color w:val="auto"/>
                <w:szCs w:val="21"/>
                <w:lang w:eastAsia="zh-CN"/>
              </w:rPr>
              <w:t>供应商</w:t>
            </w:r>
            <w:r>
              <w:rPr>
                <w:rFonts w:hint="eastAsia" w:ascii="宋体" w:hAnsi="宋体" w:cs="宋体"/>
                <w:b/>
                <w:color w:val="auto"/>
                <w:szCs w:val="21"/>
              </w:rPr>
              <w:t>情况说明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1</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未处于被责令停业，从业资格被暂停或取消，财务被接管或冻结，或破产状态；</w:t>
            </w:r>
          </w:p>
        </w:tc>
        <w:tc>
          <w:tcPr>
            <w:tcW w:w="3849" w:type="dxa"/>
          </w:tcPr>
          <w:p>
            <w:pPr>
              <w:widowControl/>
              <w:jc w:val="left"/>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2</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近三年（20</w:t>
            </w:r>
            <w:r>
              <w:rPr>
                <w:rFonts w:hint="eastAsia" w:ascii="宋体" w:hAnsi="宋体" w:cs="宋体"/>
                <w:color w:val="auto"/>
                <w:szCs w:val="21"/>
                <w:lang w:val="en-US" w:eastAsia="zh-CN"/>
              </w:rPr>
              <w:t>20</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月1日至今）未因违法、违规受到国家有关行政主管部门的通报；</w:t>
            </w:r>
          </w:p>
        </w:tc>
        <w:tc>
          <w:tcPr>
            <w:tcW w:w="3849" w:type="dxa"/>
          </w:tcPr>
          <w:p>
            <w:pPr>
              <w:widowControl/>
              <w:jc w:val="left"/>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3</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未因招标代理业务受到国家有关行政主管部门的处罚且处于处罚有效期内；</w:t>
            </w:r>
          </w:p>
        </w:tc>
        <w:tc>
          <w:tcPr>
            <w:tcW w:w="3849" w:type="dxa"/>
          </w:tcPr>
          <w:p>
            <w:pPr>
              <w:widowControl/>
              <w:jc w:val="left"/>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4</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未被“信用中国”（www.creditchina.gov.cn）列入“失信被执行人”“企业经营异常名录”“重大税收违法案件当事人名单”“政府采购严重违法失信名单”</w:t>
            </w:r>
          </w:p>
        </w:tc>
        <w:tc>
          <w:tcPr>
            <w:tcW w:w="3849" w:type="dxa"/>
          </w:tcPr>
          <w:p>
            <w:pPr>
              <w:widowControl/>
              <w:jc w:val="left"/>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5</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未被“国家企业信用信息公示系统”（www.gsxt.gov.cn）列入“经营异常名录”“严重违法失信企业名单”</w:t>
            </w:r>
          </w:p>
        </w:tc>
        <w:tc>
          <w:tcPr>
            <w:tcW w:w="3849" w:type="dxa"/>
          </w:tcPr>
          <w:p>
            <w:pPr>
              <w:widowControl/>
              <w:jc w:val="left"/>
              <w:rPr>
                <w:rFonts w:ascii="宋体" w:hAnsi="宋体" w:cs="宋体"/>
                <w:color w:val="auto"/>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trPr>
        <w:tc>
          <w:tcPr>
            <w:tcW w:w="889" w:type="dxa"/>
            <w:vAlign w:val="center"/>
          </w:tcPr>
          <w:p>
            <w:pPr>
              <w:spacing w:line="390" w:lineRule="exact"/>
              <w:jc w:val="center"/>
              <w:rPr>
                <w:rFonts w:ascii="宋体" w:hAnsi="宋体" w:cs="宋体"/>
                <w:color w:val="auto"/>
                <w:szCs w:val="21"/>
              </w:rPr>
            </w:pPr>
            <w:r>
              <w:rPr>
                <w:rFonts w:hint="eastAsia" w:ascii="宋体" w:hAnsi="宋体" w:cs="宋体"/>
                <w:color w:val="auto"/>
                <w:szCs w:val="21"/>
              </w:rPr>
              <w:t>6</w:t>
            </w:r>
          </w:p>
        </w:tc>
        <w:tc>
          <w:tcPr>
            <w:tcW w:w="4702" w:type="dxa"/>
            <w:vAlign w:val="center"/>
          </w:tcPr>
          <w:p>
            <w:pPr>
              <w:spacing w:line="390" w:lineRule="exact"/>
              <w:ind w:firstLine="420" w:firstLineChars="200"/>
              <w:rPr>
                <w:rFonts w:ascii="宋体" w:hAnsi="宋体" w:cs="宋体"/>
                <w:color w:val="auto"/>
                <w:szCs w:val="21"/>
              </w:rPr>
            </w:pPr>
            <w:r>
              <w:rPr>
                <w:rFonts w:hint="eastAsia" w:ascii="宋体" w:hAnsi="宋体" w:cs="宋体"/>
                <w:color w:val="auto"/>
                <w:szCs w:val="21"/>
                <w:lang w:eastAsia="zh-CN"/>
              </w:rPr>
              <w:t>供应商</w:t>
            </w:r>
            <w:r>
              <w:rPr>
                <w:rFonts w:hint="eastAsia" w:ascii="宋体" w:hAnsi="宋体" w:cs="宋体"/>
                <w:color w:val="auto"/>
                <w:szCs w:val="21"/>
              </w:rPr>
              <w:t>及其法定代表人（单位负责人）近三年（20</w:t>
            </w:r>
            <w:r>
              <w:rPr>
                <w:rFonts w:hint="eastAsia" w:ascii="宋体" w:hAnsi="宋体" w:cs="宋体"/>
                <w:color w:val="auto"/>
                <w:szCs w:val="21"/>
                <w:lang w:val="en-US" w:eastAsia="zh-CN"/>
              </w:rPr>
              <w:t>20</w:t>
            </w:r>
            <w:r>
              <w:rPr>
                <w:rFonts w:hint="eastAsia" w:ascii="宋体" w:hAnsi="宋体" w:cs="宋体"/>
                <w:color w:val="auto"/>
                <w:szCs w:val="21"/>
              </w:rPr>
              <w:t>年</w:t>
            </w:r>
            <w:r>
              <w:rPr>
                <w:rFonts w:hint="eastAsia" w:ascii="宋体" w:hAnsi="宋体" w:cs="宋体"/>
                <w:color w:val="auto"/>
                <w:szCs w:val="21"/>
                <w:lang w:val="en-US" w:eastAsia="zh-CN"/>
              </w:rPr>
              <w:t>2月1日</w:t>
            </w:r>
            <w:r>
              <w:rPr>
                <w:rFonts w:hint="eastAsia" w:ascii="宋体" w:hAnsi="宋体" w:cs="宋体"/>
                <w:color w:val="auto"/>
                <w:szCs w:val="21"/>
              </w:rPr>
              <w:t>至今）无行贿犯罪行为（行贿犯罪行为的认定以中国裁判文书网出具的查询结果为准）</w:t>
            </w:r>
          </w:p>
        </w:tc>
        <w:tc>
          <w:tcPr>
            <w:tcW w:w="3849" w:type="dxa"/>
          </w:tcPr>
          <w:p>
            <w:pPr>
              <w:widowControl/>
              <w:jc w:val="left"/>
              <w:rPr>
                <w:rFonts w:ascii="宋体" w:hAnsi="宋体" w:cs="宋体"/>
                <w:color w:val="auto"/>
                <w:szCs w:val="21"/>
              </w:rPr>
            </w:pPr>
          </w:p>
        </w:tc>
      </w:tr>
    </w:tbl>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t>注：1.</w:t>
      </w:r>
      <w:r>
        <w:rPr>
          <w:rFonts w:hint="eastAsia" w:ascii="宋体" w:hAnsi="宋体" w:cs="宋体"/>
          <w:color w:val="auto"/>
          <w:szCs w:val="21"/>
          <w:lang w:eastAsia="zh-CN"/>
        </w:rPr>
        <w:t>供应商</w:t>
      </w:r>
      <w:r>
        <w:rPr>
          <w:rFonts w:hint="eastAsia" w:ascii="宋体" w:hAnsi="宋体" w:cs="宋体"/>
          <w:color w:val="auto"/>
          <w:szCs w:val="21"/>
        </w:rPr>
        <w:t>应针对上述各项要求分别进行说明。如果有信誉要求中的不良情况需详细说明并附相关材料复印件。</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2.提供“信用中国” 查询完整网页截屏附后。</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3.提供“国家企业信用信息公示系统” 查询完整网页截屏附后。</w:t>
      </w:r>
    </w:p>
    <w:p>
      <w:pPr>
        <w:pStyle w:val="3"/>
        <w:tabs>
          <w:tab w:val="left" w:pos="0"/>
        </w:tabs>
        <w:spacing w:line="360" w:lineRule="auto"/>
        <w:rPr>
          <w:rFonts w:ascii="宋体" w:hAnsi="宋体" w:cs="宋体"/>
          <w:color w:val="auto"/>
        </w:rPr>
      </w:pP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sz w:val="21"/>
          <w:szCs w:val="21"/>
        </w:rPr>
        <w:t xml:space="preserve"> 4.提供“中国裁判文书网”查询完整网页截屏附后。</w:t>
      </w:r>
    </w:p>
    <w:p>
      <w:pPr>
        <w:pStyle w:val="3"/>
        <w:tabs>
          <w:tab w:val="left" w:pos="0"/>
        </w:tabs>
        <w:rPr>
          <w:rFonts w:ascii="宋体" w:hAnsi="宋体" w:cs="宋体"/>
          <w:color w:val="auto"/>
          <w:kern w:val="0"/>
          <w:sz w:val="22"/>
          <w:szCs w:val="22"/>
        </w:rPr>
      </w:pPr>
    </w:p>
    <w:p>
      <w:pPr>
        <w:spacing w:line="320" w:lineRule="exact"/>
        <w:jc w:val="center"/>
        <w:rPr>
          <w:rFonts w:ascii="宋体" w:hAnsi="宋体" w:cs="宋体"/>
          <w:color w:val="auto"/>
          <w:sz w:val="36"/>
          <w:szCs w:val="36"/>
        </w:rPr>
      </w:pPr>
    </w:p>
    <w:p>
      <w:pPr>
        <w:spacing w:line="500" w:lineRule="exact"/>
        <w:jc w:val="center"/>
        <w:rPr>
          <w:rFonts w:ascii="宋体" w:hAnsi="宋体" w:cs="宋体"/>
          <w:b/>
          <w:color w:val="auto"/>
          <w:sz w:val="30"/>
          <w:szCs w:val="30"/>
        </w:rPr>
      </w:pPr>
    </w:p>
    <w:p>
      <w:pPr>
        <w:rPr>
          <w:rFonts w:ascii="宋体" w:hAnsi="宋体" w:cs="宋体"/>
          <w:b/>
          <w:color w:val="auto"/>
          <w:sz w:val="30"/>
          <w:szCs w:val="30"/>
        </w:rPr>
      </w:pPr>
      <w:r>
        <w:rPr>
          <w:rFonts w:hint="eastAsia" w:ascii="宋体" w:hAnsi="宋体" w:cs="宋体"/>
          <w:b/>
          <w:color w:val="auto"/>
          <w:sz w:val="30"/>
          <w:szCs w:val="30"/>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lang w:val="en-US" w:eastAsia="zh-CN"/>
        </w:rPr>
        <w:t>九</w:t>
      </w:r>
      <w:r>
        <w:rPr>
          <w:rFonts w:hint="eastAsia" w:ascii="宋体" w:hAnsi="宋体" w:cs="宋体"/>
          <w:b/>
          <w:color w:val="auto"/>
          <w:sz w:val="30"/>
          <w:szCs w:val="30"/>
        </w:rPr>
        <w:t>、服务方案及服务承诺</w:t>
      </w:r>
    </w:p>
    <w:p>
      <w:pPr>
        <w:rPr>
          <w:rFonts w:ascii="宋体" w:hAnsi="宋体" w:cs="宋体"/>
          <w:color w:val="auto"/>
        </w:rPr>
      </w:pPr>
    </w:p>
    <w:p>
      <w:pPr>
        <w:ind w:firstLine="480" w:firstLineChars="200"/>
        <w:rPr>
          <w:rFonts w:ascii="宋体" w:hAnsi="宋体" w:cs="宋体"/>
          <w:color w:val="auto"/>
          <w:sz w:val="24"/>
          <w:szCs w:val="24"/>
        </w:rPr>
      </w:pPr>
      <w:r>
        <w:rPr>
          <w:rFonts w:hint="eastAsia" w:ascii="宋体" w:hAnsi="宋体" w:cs="宋体"/>
          <w:color w:val="auto"/>
          <w:sz w:val="24"/>
          <w:szCs w:val="24"/>
        </w:rPr>
        <w:t>技术方案一般包括(但不限于)下列内容：</w:t>
      </w:r>
    </w:p>
    <w:p>
      <w:pPr>
        <w:spacing w:line="480" w:lineRule="auto"/>
        <w:ind w:left="412" w:firstLine="480" w:firstLineChars="200"/>
        <w:rPr>
          <w:rFonts w:ascii="宋体" w:hAnsi="宋体" w:cs="宋体"/>
          <w:color w:val="auto"/>
          <w:sz w:val="24"/>
          <w:szCs w:val="24"/>
        </w:rPr>
      </w:pPr>
    </w:p>
    <w:p>
      <w:pPr>
        <w:spacing w:line="480" w:lineRule="auto"/>
        <w:ind w:left="412" w:firstLine="480" w:firstLineChars="200"/>
        <w:rPr>
          <w:rFonts w:ascii="宋体" w:hAnsi="宋体" w:cs="宋体"/>
          <w:color w:val="auto"/>
          <w:sz w:val="24"/>
          <w:szCs w:val="24"/>
        </w:rPr>
      </w:pPr>
      <w:r>
        <w:rPr>
          <w:rFonts w:hint="eastAsia" w:ascii="宋体" w:hAnsi="宋体" w:cs="宋体"/>
          <w:color w:val="auto"/>
          <w:sz w:val="24"/>
          <w:szCs w:val="24"/>
        </w:rPr>
        <w:t>1.服务方案</w:t>
      </w:r>
    </w:p>
    <w:p>
      <w:pPr>
        <w:spacing w:line="480" w:lineRule="auto"/>
        <w:ind w:left="412" w:firstLine="480" w:firstLineChars="200"/>
        <w:rPr>
          <w:rFonts w:ascii="宋体" w:hAnsi="宋体" w:cs="宋体"/>
          <w:color w:val="auto"/>
          <w:sz w:val="24"/>
          <w:szCs w:val="24"/>
        </w:rPr>
      </w:pPr>
      <w:r>
        <w:rPr>
          <w:rFonts w:hint="eastAsia" w:ascii="宋体" w:hAnsi="宋体" w:cs="宋体"/>
          <w:color w:val="auto"/>
          <w:sz w:val="24"/>
          <w:szCs w:val="24"/>
        </w:rPr>
        <w:t>2.服务承诺</w:t>
      </w:r>
    </w:p>
    <w:p>
      <w:pPr>
        <w:spacing w:line="500" w:lineRule="exact"/>
        <w:jc w:val="left"/>
        <w:rPr>
          <w:rFonts w:ascii="宋体" w:hAnsi="宋体" w:cs="宋体"/>
          <w:color w:val="auto"/>
        </w:rPr>
      </w:pPr>
    </w:p>
    <w:p>
      <w:pPr>
        <w:spacing w:line="500" w:lineRule="exact"/>
        <w:rPr>
          <w:rFonts w:ascii="宋体" w:hAnsi="宋体" w:cs="宋体"/>
          <w:color w:val="auto"/>
        </w:rPr>
      </w:pPr>
    </w:p>
    <w:p>
      <w:pPr>
        <w:spacing w:line="500" w:lineRule="exact"/>
        <w:rPr>
          <w:rFonts w:ascii="宋体" w:hAnsi="宋体" w:cs="宋体"/>
          <w:color w:val="auto"/>
        </w:rPr>
      </w:pPr>
    </w:p>
    <w:p>
      <w:pPr>
        <w:spacing w:line="500" w:lineRule="exact"/>
        <w:rPr>
          <w:rFonts w:ascii="宋体" w:hAnsi="宋体" w:cs="宋体"/>
          <w:color w:val="auto"/>
        </w:rPr>
      </w:pPr>
      <w:r>
        <w:rPr>
          <w:rFonts w:hint="eastAsia" w:ascii="宋体" w:hAnsi="宋体" w:cs="宋体"/>
          <w:color w:val="auto"/>
        </w:rPr>
        <w:br w:type="page"/>
      </w:r>
    </w:p>
    <w:p>
      <w:pPr>
        <w:spacing w:line="500" w:lineRule="exact"/>
        <w:jc w:val="center"/>
        <w:rPr>
          <w:rFonts w:ascii="宋体" w:hAnsi="宋体" w:cs="宋体"/>
          <w:b/>
          <w:color w:val="auto"/>
          <w:sz w:val="30"/>
          <w:szCs w:val="30"/>
        </w:rPr>
      </w:pPr>
      <w:r>
        <w:rPr>
          <w:rFonts w:hint="eastAsia" w:ascii="宋体" w:hAnsi="宋体" w:cs="宋体"/>
          <w:b/>
          <w:color w:val="auto"/>
          <w:sz w:val="30"/>
          <w:szCs w:val="30"/>
        </w:rPr>
        <w:t>十、承诺书</w:t>
      </w:r>
    </w:p>
    <w:p>
      <w:pPr>
        <w:spacing w:line="500" w:lineRule="exact"/>
        <w:jc w:val="center"/>
        <w:rPr>
          <w:rFonts w:ascii="宋体" w:hAnsi="宋体" w:cs="宋体"/>
          <w:b/>
          <w:color w:val="auto"/>
          <w:sz w:val="30"/>
          <w:szCs w:val="30"/>
        </w:rPr>
      </w:pPr>
    </w:p>
    <w:p>
      <w:pPr>
        <w:spacing w:line="500" w:lineRule="exact"/>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w:t>
      </w:r>
      <w:r>
        <w:rPr>
          <w:rFonts w:hint="eastAsia" w:ascii="宋体" w:hAnsi="宋体" w:cs="宋体"/>
          <w:color w:val="auto"/>
          <w:sz w:val="24"/>
          <w:u w:val="single"/>
          <w:lang w:eastAsia="zh-CN"/>
        </w:rPr>
        <w:t>采购人</w:t>
      </w:r>
      <w:r>
        <w:rPr>
          <w:rFonts w:hint="eastAsia" w:ascii="宋体" w:hAnsi="宋体" w:cs="宋体"/>
          <w:color w:val="auto"/>
          <w:sz w:val="24"/>
          <w:u w:val="single"/>
        </w:rPr>
        <w:t xml:space="preserve">全称）    </w:t>
      </w:r>
    </w:p>
    <w:p>
      <w:pPr>
        <w:spacing w:line="500" w:lineRule="exact"/>
        <w:ind w:firstLine="480" w:firstLineChars="200"/>
        <w:jc w:val="both"/>
        <w:rPr>
          <w:rFonts w:ascii="宋体" w:hAnsi="宋体" w:cs="宋体"/>
          <w:color w:val="auto"/>
          <w:sz w:val="24"/>
        </w:rPr>
      </w:pPr>
      <w:r>
        <w:rPr>
          <w:rFonts w:hint="eastAsia" w:ascii="宋体" w:hAnsi="宋体" w:cs="宋体"/>
          <w:color w:val="auto"/>
          <w:sz w:val="24"/>
        </w:rPr>
        <w:t>我方在贵单位组织的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山西大地环境投资控股有限公司采购代理机构入围项目</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中，如我方入围则在此郑重承诺：</w:t>
      </w:r>
    </w:p>
    <w:p>
      <w:pPr>
        <w:spacing w:line="500" w:lineRule="exact"/>
        <w:ind w:firstLine="480" w:firstLineChars="200"/>
        <w:rPr>
          <w:rFonts w:ascii="宋体" w:hAnsi="宋体" w:cs="宋体"/>
          <w:color w:val="auto"/>
          <w:sz w:val="24"/>
        </w:rPr>
      </w:pPr>
      <w:r>
        <w:rPr>
          <w:rFonts w:hint="eastAsia" w:ascii="宋体" w:hAnsi="宋体" w:cs="宋体"/>
          <w:color w:val="auto"/>
          <w:sz w:val="24"/>
        </w:rPr>
        <w:t>1、接受</w:t>
      </w:r>
      <w:r>
        <w:rPr>
          <w:rFonts w:hint="eastAsia" w:ascii="宋体" w:hAnsi="宋体" w:cs="宋体"/>
          <w:color w:val="auto"/>
          <w:sz w:val="24"/>
          <w:lang w:eastAsia="zh-CN"/>
        </w:rPr>
        <w:t>采购人</w:t>
      </w:r>
      <w:r>
        <w:rPr>
          <w:rFonts w:hint="eastAsia" w:ascii="宋体" w:hAnsi="宋体" w:cs="宋体"/>
          <w:color w:val="auto"/>
          <w:sz w:val="24"/>
        </w:rPr>
        <w:t>规定的计算方式计取招标代理费，并按我方的报价计取收费，严格遵照</w:t>
      </w:r>
      <w:r>
        <w:rPr>
          <w:rFonts w:hint="eastAsia" w:ascii="宋体" w:hAnsi="宋体" w:cs="宋体"/>
          <w:color w:val="auto"/>
          <w:sz w:val="24"/>
          <w:lang w:eastAsia="zh-CN"/>
        </w:rPr>
        <w:t>采购文件</w:t>
      </w:r>
      <w:r>
        <w:rPr>
          <w:rFonts w:hint="eastAsia" w:ascii="宋体" w:hAnsi="宋体" w:cs="宋体"/>
          <w:color w:val="auto"/>
          <w:sz w:val="24"/>
        </w:rPr>
        <w:t>及</w:t>
      </w:r>
      <w:r>
        <w:rPr>
          <w:rFonts w:hint="eastAsia" w:ascii="宋体" w:hAnsi="宋体" w:cs="宋体"/>
          <w:color w:val="auto"/>
          <w:sz w:val="24"/>
          <w:lang w:eastAsia="zh-CN"/>
        </w:rPr>
        <w:t>采购人</w:t>
      </w:r>
      <w:r>
        <w:rPr>
          <w:rFonts w:hint="eastAsia" w:ascii="宋体" w:hAnsi="宋体" w:cs="宋体"/>
          <w:color w:val="auto"/>
          <w:sz w:val="24"/>
        </w:rPr>
        <w:t>的要求承担项目的招标代理工作。</w:t>
      </w:r>
    </w:p>
    <w:p>
      <w:pPr>
        <w:spacing w:line="500" w:lineRule="exact"/>
        <w:ind w:firstLine="480" w:firstLineChars="200"/>
        <w:rPr>
          <w:rFonts w:hint="eastAsia" w:ascii="宋体" w:hAnsi="宋体" w:cs="宋体"/>
          <w:color w:val="auto"/>
          <w:sz w:val="24"/>
        </w:rPr>
      </w:pPr>
      <w:r>
        <w:rPr>
          <w:rFonts w:hint="eastAsia" w:ascii="宋体" w:hAnsi="宋体" w:cs="宋体"/>
          <w:color w:val="auto"/>
          <w:sz w:val="24"/>
        </w:rPr>
        <w:t>2、入围后，严格按照</w:t>
      </w:r>
      <w:r>
        <w:rPr>
          <w:rFonts w:hint="eastAsia" w:ascii="宋体" w:hAnsi="宋体" w:cs="宋体"/>
          <w:color w:val="auto"/>
          <w:sz w:val="24"/>
          <w:lang w:eastAsia="zh-CN"/>
        </w:rPr>
        <w:t>采购文件</w:t>
      </w:r>
      <w:r>
        <w:rPr>
          <w:rFonts w:hint="eastAsia" w:ascii="宋体" w:hAnsi="宋体" w:cs="宋体"/>
          <w:color w:val="auto"/>
          <w:sz w:val="24"/>
        </w:rPr>
        <w:t>及</w:t>
      </w:r>
      <w:r>
        <w:rPr>
          <w:rFonts w:hint="eastAsia" w:ascii="宋体" w:hAnsi="宋体" w:cs="宋体"/>
          <w:color w:val="auto"/>
          <w:sz w:val="24"/>
          <w:lang w:eastAsia="zh-CN"/>
        </w:rPr>
        <w:t>采购人</w:t>
      </w:r>
      <w:r>
        <w:rPr>
          <w:rFonts w:hint="eastAsia" w:ascii="宋体" w:hAnsi="宋体" w:cs="宋体"/>
          <w:color w:val="auto"/>
          <w:sz w:val="24"/>
        </w:rPr>
        <w:t>有关规定签订和履行合同，严格遵守《中华人民共和国招标投标法》、《中华人民共和国招政府采购法》和有关现行法律、法规、规章等，做到诚实守信、切实履行好合同。</w:t>
      </w:r>
    </w:p>
    <w:p>
      <w:pPr>
        <w:spacing w:line="500" w:lineRule="exact"/>
        <w:ind w:firstLine="480" w:firstLineChars="200"/>
        <w:rPr>
          <w:rFonts w:hint="default" w:ascii="宋体" w:hAnsi="宋体" w:cs="宋体"/>
          <w:color w:val="auto"/>
          <w:sz w:val="24"/>
          <w:lang w:val="en-US" w:eastAsia="zh-CN"/>
        </w:rPr>
      </w:pPr>
      <w:r>
        <w:rPr>
          <w:rFonts w:hint="eastAsia" w:ascii="宋体" w:hAnsi="宋体" w:cs="宋体"/>
          <w:color w:val="auto"/>
          <w:sz w:val="24"/>
          <w:lang w:val="en-US" w:eastAsia="zh-CN"/>
        </w:rPr>
        <w:t>3、我方在采购入围阶段提供的相关资料均真实有效。</w:t>
      </w:r>
    </w:p>
    <w:p>
      <w:pPr>
        <w:spacing w:line="500" w:lineRule="exact"/>
        <w:ind w:firstLine="480" w:firstLineChars="200"/>
        <w:rPr>
          <w:rFonts w:ascii="宋体" w:hAnsi="宋体" w:cs="宋体"/>
          <w:color w:val="auto"/>
          <w:sz w:val="24"/>
        </w:rPr>
      </w:pPr>
      <w:r>
        <w:rPr>
          <w:rFonts w:hint="eastAsia" w:ascii="宋体" w:hAnsi="宋体" w:cs="宋体"/>
          <w:color w:val="auto"/>
          <w:sz w:val="24"/>
        </w:rPr>
        <w:t>如我方违背了上述承诺，本项目</w:t>
      </w:r>
      <w:r>
        <w:rPr>
          <w:rFonts w:hint="eastAsia" w:ascii="宋体" w:hAnsi="宋体" w:cs="宋体"/>
          <w:color w:val="auto"/>
          <w:sz w:val="24"/>
          <w:lang w:eastAsia="zh-CN"/>
        </w:rPr>
        <w:t>采购人</w:t>
      </w:r>
      <w:r>
        <w:rPr>
          <w:rFonts w:hint="eastAsia" w:ascii="宋体" w:hAnsi="宋体" w:cs="宋体"/>
          <w:color w:val="auto"/>
          <w:sz w:val="24"/>
        </w:rPr>
        <w:t>有权取消我方的入围资格或按照合同条款有关规定进行处罚，并由</w:t>
      </w:r>
      <w:r>
        <w:rPr>
          <w:rFonts w:hint="eastAsia" w:ascii="宋体" w:hAnsi="宋体" w:cs="宋体"/>
          <w:color w:val="auto"/>
          <w:sz w:val="24"/>
          <w:lang w:eastAsia="zh-CN"/>
        </w:rPr>
        <w:t>采购人</w:t>
      </w:r>
      <w:r>
        <w:rPr>
          <w:rFonts w:hint="eastAsia" w:ascii="宋体" w:hAnsi="宋体" w:cs="宋体"/>
          <w:color w:val="auto"/>
          <w:sz w:val="24"/>
        </w:rPr>
        <w:t>将我方的违约行为上报主管部门，作为不良记录纳入信用信息管理系统。</w:t>
      </w:r>
    </w:p>
    <w:p>
      <w:pPr>
        <w:pStyle w:val="3"/>
        <w:tabs>
          <w:tab w:val="left" w:pos="0"/>
        </w:tabs>
        <w:rPr>
          <w:rFonts w:ascii="宋体" w:hAnsi="宋体" w:cs="宋体"/>
          <w:color w:val="auto"/>
        </w:rPr>
      </w:pPr>
    </w:p>
    <w:p>
      <w:pPr>
        <w:pStyle w:val="3"/>
        <w:tabs>
          <w:tab w:val="left" w:pos="0"/>
        </w:tabs>
        <w:rPr>
          <w:rFonts w:ascii="宋体" w:hAnsi="宋体" w:cs="宋体"/>
          <w:color w:val="auto"/>
          <w:kern w:val="0"/>
          <w:sz w:val="22"/>
          <w:szCs w:val="22"/>
        </w:rPr>
      </w:pPr>
    </w:p>
    <w:p>
      <w:pPr>
        <w:spacing w:line="480" w:lineRule="atLeast"/>
        <w:ind w:firstLine="480" w:firstLineChars="200"/>
        <w:rPr>
          <w:rFonts w:ascii="宋体" w:hAnsi="宋体" w:cs="宋体"/>
          <w:color w:val="auto"/>
          <w:kern w:val="0"/>
          <w:sz w:val="24"/>
        </w:rPr>
      </w:pPr>
    </w:p>
    <w:p>
      <w:pPr>
        <w:spacing w:line="480" w:lineRule="atLeast"/>
        <w:ind w:firstLine="480" w:firstLineChars="200"/>
        <w:rPr>
          <w:rFonts w:ascii="宋体" w:hAnsi="宋体" w:cs="宋体"/>
          <w:color w:val="auto"/>
          <w:kern w:val="0"/>
          <w:sz w:val="24"/>
        </w:rPr>
      </w:pPr>
    </w:p>
    <w:p>
      <w:pPr>
        <w:spacing w:line="500" w:lineRule="exact"/>
        <w:rPr>
          <w:rFonts w:ascii="宋体" w:hAnsi="宋体" w:cs="宋体"/>
          <w:color w:val="auto"/>
        </w:rPr>
      </w:pPr>
    </w:p>
    <w:p>
      <w:pPr>
        <w:tabs>
          <w:tab w:val="left" w:pos="2977"/>
          <w:tab w:val="left" w:pos="3261"/>
        </w:tabs>
        <w:spacing w:line="500" w:lineRule="exact"/>
        <w:ind w:firstLine="4680" w:firstLineChars="1950"/>
        <w:rPr>
          <w:rFonts w:ascii="宋体" w:hAnsi="宋体" w:cs="宋体"/>
          <w:color w:val="auto"/>
          <w:sz w:val="24"/>
          <w:u w:val="single"/>
        </w:rPr>
      </w:pPr>
      <w:r>
        <w:rPr>
          <w:rFonts w:hint="eastAsia" w:ascii="宋体" w:hAnsi="宋体" w:cs="宋体"/>
          <w:color w:val="auto"/>
          <w:sz w:val="24"/>
          <w:lang w:val="en-US" w:eastAsia="zh-CN"/>
        </w:rPr>
        <w:t>供  应  商</w:t>
      </w:r>
      <w:r>
        <w:rPr>
          <w:rFonts w:hint="eastAsia" w:ascii="宋体" w:hAnsi="宋体" w:cs="宋体"/>
          <w:color w:val="auto"/>
          <w:sz w:val="24"/>
        </w:rPr>
        <w:t>：</w:t>
      </w:r>
      <w:r>
        <w:rPr>
          <w:rFonts w:hint="eastAsia" w:ascii="宋体" w:hAnsi="宋体" w:cs="宋体"/>
          <w:color w:val="auto"/>
          <w:sz w:val="24"/>
          <w:u w:val="single"/>
        </w:rPr>
        <w:t xml:space="preserve">       （盖章）      </w:t>
      </w:r>
    </w:p>
    <w:p>
      <w:pPr>
        <w:spacing w:line="500" w:lineRule="exact"/>
        <w:rPr>
          <w:rFonts w:ascii="宋体" w:hAnsi="宋体" w:cs="宋体"/>
          <w:color w:val="auto"/>
          <w:sz w:val="24"/>
        </w:rPr>
      </w:pPr>
      <w:r>
        <w:rPr>
          <w:rFonts w:hint="eastAsia" w:ascii="宋体" w:hAnsi="宋体" w:cs="宋体"/>
          <w:color w:val="auto"/>
          <w:sz w:val="24"/>
        </w:rPr>
        <w:t xml:space="preserve">                                       法定代表人：</w:t>
      </w:r>
      <w:r>
        <w:rPr>
          <w:rFonts w:hint="eastAsia" w:ascii="宋体" w:hAnsi="宋体" w:cs="宋体"/>
          <w:color w:val="auto"/>
          <w:sz w:val="24"/>
          <w:u w:val="single"/>
        </w:rPr>
        <w:t xml:space="preserve">       （签字或盖章）</w:t>
      </w:r>
    </w:p>
    <w:p>
      <w:pPr>
        <w:spacing w:line="500" w:lineRule="exact"/>
        <w:ind w:firstLine="4680" w:firstLineChars="1950"/>
        <w:rPr>
          <w:rFonts w:ascii="宋体" w:hAnsi="宋体" w:cs="宋体"/>
          <w:color w:val="auto"/>
          <w:sz w:val="24"/>
        </w:rPr>
      </w:pPr>
      <w:r>
        <w:rPr>
          <w:rFonts w:hint="eastAsia" w:ascii="宋体" w:hAnsi="宋体" w:cs="宋体"/>
          <w:color w:val="auto"/>
          <w:sz w:val="24"/>
        </w:rPr>
        <w:t>委托代理人：</w:t>
      </w:r>
      <w:r>
        <w:rPr>
          <w:rFonts w:hint="eastAsia" w:ascii="宋体" w:hAnsi="宋体" w:cs="宋体"/>
          <w:color w:val="auto"/>
          <w:sz w:val="24"/>
          <w:u w:val="single"/>
        </w:rPr>
        <w:t xml:space="preserve">       （签字）      </w:t>
      </w:r>
    </w:p>
    <w:p>
      <w:pPr>
        <w:pStyle w:val="11"/>
        <w:spacing w:line="480" w:lineRule="exact"/>
        <w:ind w:firstLine="482"/>
        <w:jc w:val="left"/>
        <w:rPr>
          <w:rFonts w:cs="宋体"/>
          <w:color w:val="auto"/>
          <w:sz w:val="24"/>
        </w:rPr>
      </w:pPr>
      <w:r>
        <w:rPr>
          <w:rFonts w:hint="eastAsia" w:cs="宋体"/>
          <w:color w:val="auto"/>
          <w:sz w:val="24"/>
        </w:rPr>
        <w:t xml:space="preserve">                                   日      期：</w:t>
      </w:r>
      <w:r>
        <w:rPr>
          <w:rFonts w:hint="eastAsia" w:cs="宋体"/>
          <w:color w:val="auto"/>
          <w:sz w:val="24"/>
          <w:u w:val="single"/>
        </w:rPr>
        <w:t xml:space="preserve">      年   月   日   </w:t>
      </w:r>
      <w:r>
        <w:rPr>
          <w:rFonts w:hint="eastAsia" w:cs="宋体"/>
          <w:color w:val="auto"/>
          <w:sz w:val="24"/>
        </w:rPr>
        <w:t xml:space="preserve"> </w:t>
      </w:r>
    </w:p>
    <w:p>
      <w:pPr>
        <w:rPr>
          <w:rFonts w:ascii="宋体" w:hAnsi="宋体" w:cs="宋体"/>
          <w:color w:val="auto"/>
          <w:sz w:val="24"/>
        </w:rPr>
      </w:pPr>
      <w:r>
        <w:rPr>
          <w:rFonts w:hint="eastAsia" w:ascii="宋体" w:hAnsi="宋体" w:cs="宋体"/>
          <w:color w:val="auto"/>
          <w:sz w:val="24"/>
        </w:rPr>
        <w:br w:type="page"/>
      </w:r>
    </w:p>
    <w:p>
      <w:pPr>
        <w:tabs>
          <w:tab w:val="left" w:pos="4520"/>
          <w:tab w:val="left" w:pos="5480"/>
          <w:tab w:val="left" w:pos="6420"/>
        </w:tabs>
        <w:autoSpaceDE w:val="0"/>
        <w:autoSpaceDN w:val="0"/>
        <w:adjustRightInd w:val="0"/>
        <w:spacing w:line="296" w:lineRule="exact"/>
        <w:ind w:right="-20"/>
        <w:jc w:val="center"/>
        <w:rPr>
          <w:rFonts w:hint="eastAsia" w:ascii="宋体" w:hAnsi="宋体" w:cs="宋体"/>
          <w:b/>
          <w:color w:val="auto"/>
          <w:sz w:val="30"/>
          <w:szCs w:val="30"/>
        </w:rPr>
      </w:pPr>
    </w:p>
    <w:p>
      <w:pPr>
        <w:keepNext w:val="0"/>
        <w:keepLines w:val="0"/>
        <w:pageBreakBefore w:val="0"/>
        <w:widowControl w:val="0"/>
        <w:tabs>
          <w:tab w:val="left" w:pos="4520"/>
          <w:tab w:val="left" w:pos="5480"/>
          <w:tab w:val="left" w:pos="6420"/>
        </w:tabs>
        <w:kinsoku/>
        <w:wordWrap/>
        <w:overflowPunct/>
        <w:topLinePunct w:val="0"/>
        <w:autoSpaceDE w:val="0"/>
        <w:autoSpaceDN w:val="0"/>
        <w:bidi w:val="0"/>
        <w:adjustRightInd w:val="0"/>
        <w:snapToGrid/>
        <w:spacing w:line="360" w:lineRule="auto"/>
        <w:ind w:right="0"/>
        <w:jc w:val="center"/>
        <w:textAlignment w:val="auto"/>
        <w:rPr>
          <w:rFonts w:asciiTheme="minorEastAsia" w:hAnsiTheme="minorEastAsia"/>
          <w:snapToGrid w:val="0"/>
          <w:color w:val="auto"/>
          <w:kern w:val="0"/>
          <w:szCs w:val="21"/>
        </w:rPr>
      </w:pPr>
      <w:r>
        <w:rPr>
          <w:rFonts w:hint="eastAsia" w:ascii="宋体" w:hAnsi="宋体" w:cs="宋体"/>
          <w:b/>
          <w:color w:val="auto"/>
          <w:sz w:val="30"/>
          <w:szCs w:val="30"/>
        </w:rPr>
        <w:t>十</w:t>
      </w:r>
      <w:r>
        <w:rPr>
          <w:rFonts w:hint="eastAsia" w:ascii="宋体" w:hAnsi="宋体" w:cs="宋体"/>
          <w:b/>
          <w:color w:val="auto"/>
          <w:sz w:val="30"/>
          <w:szCs w:val="30"/>
          <w:lang w:val="en-US" w:eastAsia="zh-CN"/>
        </w:rPr>
        <w:t>一</w:t>
      </w:r>
      <w:r>
        <w:rPr>
          <w:rFonts w:hint="eastAsia" w:ascii="宋体" w:hAnsi="宋体" w:cs="宋体"/>
          <w:b/>
          <w:color w:val="auto"/>
          <w:sz w:val="30"/>
          <w:szCs w:val="30"/>
        </w:rPr>
        <w:t>、其他资料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ZjFkNTk0ZWVhNzk2ZGQ3NjgwZWIzNTA2YzRiOGUifQ=="/>
  </w:docVars>
  <w:rsids>
    <w:rsidRoot w:val="7BCB016B"/>
    <w:rsid w:val="0DFA6199"/>
    <w:rsid w:val="19BB065B"/>
    <w:rsid w:val="220F25B4"/>
    <w:rsid w:val="6B5A63B4"/>
    <w:rsid w:val="7A454FAC"/>
    <w:rsid w:val="7BCB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styleId="3">
    <w:name w:val="Body Text"/>
    <w:basedOn w:val="1"/>
    <w:next w:val="1"/>
    <w:unhideWhenUsed/>
    <w:qFormat/>
    <w:uiPriority w:val="0"/>
    <w:pPr>
      <w:spacing w:after="120"/>
    </w:pPr>
    <w:rPr>
      <w:rFonts w:ascii="Times New Roman" w:hAnsi="Times New Roman" w:eastAsia="宋体" w:cs="Times New Roman"/>
    </w:rPr>
  </w:style>
  <w:style w:type="paragraph" w:styleId="4">
    <w:name w:val="Body Text Indent"/>
    <w:basedOn w:val="1"/>
    <w:next w:val="5"/>
    <w:unhideWhenUsed/>
    <w:qFormat/>
    <w:uiPriority w:val="0"/>
    <w:pPr>
      <w:spacing w:after="120"/>
      <w:ind w:left="420" w:leftChars="200"/>
    </w:pPr>
  </w:style>
  <w:style w:type="paragraph" w:styleId="5">
    <w:name w:val="envelope return"/>
    <w:basedOn w:val="1"/>
    <w:unhideWhenUsed/>
    <w:qFormat/>
    <w:uiPriority w:val="99"/>
    <w:pPr>
      <w:snapToGrid w:val="0"/>
    </w:pPr>
    <w:rPr>
      <w:rFonts w:ascii="Arial" w:hAnsi="Arial"/>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qFormat/>
    <w:uiPriority w:val="0"/>
    <w:pPr>
      <w:ind w:firstLine="420" w:firstLineChars="200"/>
    </w:pPr>
  </w:style>
  <w:style w:type="paragraph" w:customStyle="1" w:styleId="11">
    <w:name w:val="样式1"/>
    <w:basedOn w:val="1"/>
    <w:qFormat/>
    <w:uiPriority w:val="0"/>
    <w:pPr>
      <w:adjustRightInd w:val="0"/>
      <w:textAlignment w:val="baseline"/>
    </w:pPr>
    <w:rPr>
      <w:rFonts w:ascii="宋体" w:hAnsi="宋体" w:eastAsia="宋体" w:cs="Times New Roman"/>
      <w:kern w:val="0"/>
      <w:sz w:val="24"/>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2826</Words>
  <Characters>2930</Characters>
  <Lines>0</Lines>
  <Paragraphs>0</Paragraphs>
  <TotalTime>6</TotalTime>
  <ScaleCrop>false</ScaleCrop>
  <LinksUpToDate>false</LinksUpToDate>
  <CharactersWithSpaces>3965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2023-02-04T11:31:00Z</dcterms:created>
  <dc:creator>齐璐</dc:creator>
  <cp:lastModifiedBy>草原狼</cp:lastModifiedBy>
  <dcterms:modified xsi:type="dcterms:W3CDTF">2023-02-06T06:22:10Z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4E74352ACE484F839E430F42B536362F</vt:lpwstr>
  </property>
</Properties>
</file>